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713" w:rsidRDefault="00994713" w:rsidP="00994713">
      <w:pPr>
        <w:spacing w:after="0" w:line="276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4713" w:rsidRDefault="00994713" w:rsidP="00994713">
      <w:pPr>
        <w:spacing w:after="0" w:line="276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90587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чебный план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90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94713" w:rsidRDefault="00994713" w:rsidP="00994713">
      <w:pPr>
        <w:spacing w:after="0" w:line="276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4713" w:rsidRPr="00994713" w:rsidRDefault="00994713" w:rsidP="00994713">
      <w:pPr>
        <w:spacing w:after="0" w:line="276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94713">
        <w:rPr>
          <w:rFonts w:ascii="Times New Roman" w:eastAsia="Calibri" w:hAnsi="Times New Roman" w:cs="Times New Roman"/>
          <w:b/>
          <w:sz w:val="24"/>
          <w:szCs w:val="24"/>
        </w:rPr>
        <w:t>1.  Учебный план дошкольного общего образования.</w:t>
      </w:r>
    </w:p>
    <w:p w:rsidR="00994713" w:rsidRPr="00994713" w:rsidRDefault="00994713" w:rsidP="00994713">
      <w:pPr>
        <w:spacing w:after="0" w:line="276" w:lineRule="auto"/>
        <w:ind w:left="12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4713" w:rsidRPr="00994713" w:rsidRDefault="00994713" w:rsidP="00994713">
      <w:pPr>
        <w:spacing w:after="0" w:line="276" w:lineRule="auto"/>
        <w:ind w:left="12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994713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 к учебному плану дошкольного общего образования:</w:t>
      </w:r>
    </w:p>
    <w:p w:rsidR="00994713" w:rsidRPr="00994713" w:rsidRDefault="00994713" w:rsidP="0099471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sz w:val="24"/>
          <w:szCs w:val="24"/>
        </w:rPr>
        <w:t>Учебный план МАДОО детский сад №4 «</w:t>
      </w:r>
      <w:proofErr w:type="spellStart"/>
      <w:r w:rsidRPr="00994713">
        <w:rPr>
          <w:rFonts w:ascii="Times New Roman" w:eastAsia="Calibri" w:hAnsi="Times New Roman" w:cs="Times New Roman"/>
          <w:sz w:val="24"/>
          <w:szCs w:val="24"/>
        </w:rPr>
        <w:t>Челээш</w:t>
      </w:r>
      <w:proofErr w:type="spellEnd"/>
      <w:r w:rsidRPr="00994713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spellStart"/>
      <w:r w:rsidRPr="00994713">
        <w:rPr>
          <w:rFonts w:ascii="Times New Roman" w:eastAsia="Calibri" w:hAnsi="Times New Roman" w:cs="Times New Roman"/>
          <w:sz w:val="24"/>
          <w:szCs w:val="24"/>
        </w:rPr>
        <w:t>г.Шагонар</w:t>
      </w:r>
      <w:proofErr w:type="spellEnd"/>
      <w:r w:rsidRPr="00994713">
        <w:rPr>
          <w:rFonts w:ascii="Times New Roman" w:eastAsia="Calibri" w:hAnsi="Times New Roman" w:cs="Times New Roman"/>
          <w:sz w:val="24"/>
          <w:szCs w:val="24"/>
        </w:rPr>
        <w:t xml:space="preserve"> разработан в соответствии с: </w:t>
      </w:r>
    </w:p>
    <w:p w:rsidR="00994713" w:rsidRPr="00994713" w:rsidRDefault="00994713" w:rsidP="0099471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sz w:val="24"/>
          <w:szCs w:val="24"/>
        </w:rPr>
        <w:t xml:space="preserve">Федеральным законом от 29.12.2012 г. № 273-ФЗ «Об образовании в Российской Федерации»; </w:t>
      </w:r>
    </w:p>
    <w:p w:rsidR="00994713" w:rsidRPr="00994713" w:rsidRDefault="00994713" w:rsidP="0099471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sz w:val="24"/>
          <w:szCs w:val="24"/>
        </w:rPr>
        <w:t>Приказом Министерства образования и науки Российской Федерации от 17 октября 2013 г. N 1155 «Об утверждении федерального государственного образовательного стандарта дошкольного образования»;</w:t>
      </w:r>
    </w:p>
    <w:p w:rsidR="00994713" w:rsidRPr="00994713" w:rsidRDefault="00994713" w:rsidP="00994713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 w:rsidRPr="0099471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94713" w:rsidRPr="00994713" w:rsidRDefault="00994713" w:rsidP="0099471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94713">
        <w:rPr>
          <w:rFonts w:ascii="Times New Roman" w:eastAsia="Calibri" w:hAnsi="Times New Roman" w:cs="Times New Roman"/>
          <w:sz w:val="24"/>
          <w:szCs w:val="24"/>
        </w:rPr>
        <w:t>СанПин</w:t>
      </w:r>
      <w:proofErr w:type="spellEnd"/>
      <w:r w:rsidRPr="00994713">
        <w:rPr>
          <w:rFonts w:ascii="Times New Roman" w:eastAsia="Calibri" w:hAnsi="Times New Roman" w:cs="Times New Roman"/>
          <w:sz w:val="24"/>
          <w:szCs w:val="24"/>
        </w:rPr>
        <w:t xml:space="preserve"> 2.4.3648 – 20 «</w:t>
      </w:r>
      <w:proofErr w:type="spellStart"/>
      <w:r w:rsidRPr="00994713">
        <w:rPr>
          <w:rFonts w:ascii="Times New Roman" w:eastAsia="Calibri" w:hAnsi="Times New Roman" w:cs="Times New Roman"/>
          <w:sz w:val="24"/>
          <w:szCs w:val="24"/>
        </w:rPr>
        <w:t>Санитарно</w:t>
      </w:r>
      <w:proofErr w:type="spellEnd"/>
      <w:r w:rsidRPr="00994713">
        <w:rPr>
          <w:rFonts w:ascii="Times New Roman" w:eastAsia="Calibri" w:hAnsi="Times New Roman" w:cs="Times New Roman"/>
          <w:sz w:val="24"/>
          <w:szCs w:val="24"/>
        </w:rPr>
        <w:t xml:space="preserve"> – эпидемиологические требования к организациям воспитания и обучения, отдыха и оздоровления детей и молодежи» до 01.01.2027 г.;</w:t>
      </w:r>
    </w:p>
    <w:p w:rsidR="00994713" w:rsidRPr="00994713" w:rsidRDefault="00994713" w:rsidP="0099471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94713">
        <w:rPr>
          <w:rFonts w:ascii="Times New Roman" w:eastAsia="Calibri" w:hAnsi="Times New Roman" w:cs="Times New Roman"/>
          <w:sz w:val="24"/>
          <w:szCs w:val="24"/>
        </w:rPr>
        <w:t>СанПин</w:t>
      </w:r>
      <w:proofErr w:type="spellEnd"/>
      <w:r w:rsidRPr="00994713">
        <w:rPr>
          <w:rFonts w:ascii="Times New Roman" w:eastAsia="Calibri" w:hAnsi="Times New Roman" w:cs="Times New Roman"/>
          <w:sz w:val="24"/>
          <w:szCs w:val="24"/>
        </w:rPr>
        <w:t xml:space="preserve"> 3.1/2.4.3598-20 «</w:t>
      </w:r>
      <w:proofErr w:type="spellStart"/>
      <w:r w:rsidRPr="00994713">
        <w:rPr>
          <w:rFonts w:ascii="Times New Roman" w:eastAsia="Calibri" w:hAnsi="Times New Roman" w:cs="Times New Roman"/>
          <w:sz w:val="24"/>
          <w:szCs w:val="24"/>
        </w:rPr>
        <w:t>Санитарно</w:t>
      </w:r>
      <w:proofErr w:type="spellEnd"/>
      <w:r w:rsidRPr="00994713">
        <w:rPr>
          <w:rFonts w:ascii="Times New Roman" w:eastAsia="Calibri" w:hAnsi="Times New Roman" w:cs="Times New Roman"/>
          <w:sz w:val="24"/>
          <w:szCs w:val="24"/>
        </w:rPr>
        <w:t xml:space="preserve"> –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994713">
        <w:rPr>
          <w:rFonts w:ascii="Times New Roman" w:eastAsia="Calibri" w:hAnsi="Times New Roman" w:cs="Times New Roman"/>
          <w:sz w:val="24"/>
          <w:szCs w:val="24"/>
        </w:rPr>
        <w:t>коронавирусной</w:t>
      </w:r>
      <w:proofErr w:type="spellEnd"/>
      <w:r w:rsidRPr="00994713">
        <w:rPr>
          <w:rFonts w:ascii="Times New Roman" w:eastAsia="Calibri" w:hAnsi="Times New Roman" w:cs="Times New Roman"/>
          <w:sz w:val="24"/>
          <w:szCs w:val="24"/>
        </w:rPr>
        <w:t xml:space="preserve"> инфекции (COVID – 19)»;</w:t>
      </w:r>
    </w:p>
    <w:p w:rsidR="00994713" w:rsidRPr="00994713" w:rsidRDefault="00994713" w:rsidP="00994713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sz w:val="24"/>
          <w:szCs w:val="24"/>
        </w:rPr>
        <w:t>Письмом Министерства образования Российской Федерации от 14.03.2000 г. № 65/23-16 «О гигиенических требованиях к максимальной нагрузке на детей дошкольного возраста в организованных формах обучения»;</w:t>
      </w:r>
    </w:p>
    <w:p w:rsidR="00994713" w:rsidRPr="00994713" w:rsidRDefault="00994713" w:rsidP="00994713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sz w:val="24"/>
          <w:szCs w:val="24"/>
        </w:rPr>
        <w:t>Положением о лицензировании образовательной деятельности, утверждённым постановлением Правительства Российской Федерации от 16.03.2011г. № 174;</w:t>
      </w:r>
    </w:p>
    <w:p w:rsidR="00994713" w:rsidRPr="00994713" w:rsidRDefault="00994713" w:rsidP="00994713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sz w:val="24"/>
          <w:szCs w:val="24"/>
        </w:rPr>
        <w:t>Уставом МАДОО детский сад № 4 «</w:t>
      </w:r>
      <w:proofErr w:type="spellStart"/>
      <w:r w:rsidRPr="00994713">
        <w:rPr>
          <w:rFonts w:ascii="Times New Roman" w:eastAsia="Calibri" w:hAnsi="Times New Roman" w:cs="Times New Roman"/>
          <w:sz w:val="24"/>
          <w:szCs w:val="24"/>
        </w:rPr>
        <w:t>Челээш</w:t>
      </w:r>
      <w:proofErr w:type="spellEnd"/>
      <w:r w:rsidRPr="00994713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spellStart"/>
      <w:r w:rsidRPr="00994713">
        <w:rPr>
          <w:rFonts w:ascii="Times New Roman" w:eastAsia="Calibri" w:hAnsi="Times New Roman" w:cs="Times New Roman"/>
          <w:sz w:val="24"/>
          <w:szCs w:val="24"/>
        </w:rPr>
        <w:t>г.Шагонар</w:t>
      </w:r>
      <w:proofErr w:type="spellEnd"/>
      <w:r w:rsidRPr="0099471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94713" w:rsidRPr="00994713" w:rsidRDefault="00994713" w:rsidP="00994713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994713">
        <w:rPr>
          <w:rFonts w:ascii="Times New Roman" w:eastAsia="Calibri" w:hAnsi="Times New Roman" w:cs="Times New Roman"/>
          <w:sz w:val="24"/>
          <w:szCs w:val="24"/>
        </w:rPr>
        <w:t>. Учебный план Муниципальной автономной дошкольной образовательной организации детский сад №4 «</w:t>
      </w:r>
      <w:proofErr w:type="spellStart"/>
      <w:r w:rsidRPr="00994713">
        <w:rPr>
          <w:rFonts w:ascii="Times New Roman" w:eastAsia="Calibri" w:hAnsi="Times New Roman" w:cs="Times New Roman"/>
          <w:sz w:val="24"/>
          <w:szCs w:val="24"/>
        </w:rPr>
        <w:t>Челээш</w:t>
      </w:r>
      <w:proofErr w:type="spellEnd"/>
      <w:r w:rsidRPr="00994713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spellStart"/>
      <w:r w:rsidRPr="00994713">
        <w:rPr>
          <w:rFonts w:ascii="Times New Roman" w:eastAsia="Calibri" w:hAnsi="Times New Roman" w:cs="Times New Roman"/>
          <w:sz w:val="24"/>
          <w:szCs w:val="24"/>
        </w:rPr>
        <w:t>г.Шагонар</w:t>
      </w:r>
      <w:proofErr w:type="spellEnd"/>
      <w:r w:rsidRPr="00994713">
        <w:rPr>
          <w:rFonts w:ascii="Times New Roman" w:eastAsia="Calibri" w:hAnsi="Times New Roman" w:cs="Times New Roman"/>
          <w:sz w:val="24"/>
          <w:szCs w:val="24"/>
        </w:rPr>
        <w:t xml:space="preserve"> (далее – Образовательная организация), реализующей основную общеобразовательную программу дошкольного образования (далее – План), является нормативным актом, устанавливающим перечень образовательных областей и объем учебного времени, отводимого на проведение занятий.</w:t>
      </w:r>
    </w:p>
    <w:p w:rsidR="00994713" w:rsidRPr="00994713" w:rsidRDefault="00994713" w:rsidP="00994713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sz w:val="24"/>
          <w:szCs w:val="24"/>
        </w:rPr>
        <w:t>В Плане предложено распределение количества занятий с возможностью использования модульного подхода, строения Плана на принципах дифференциации и вариативности. Настоящий учебный план обеспечивает выполнение обязательной части основной общеобразовательной программы – образовательной программы дошкольного образования МАДОО детский сад №4 «</w:t>
      </w:r>
      <w:proofErr w:type="spellStart"/>
      <w:r w:rsidRPr="00994713">
        <w:rPr>
          <w:rFonts w:ascii="Times New Roman" w:eastAsia="Calibri" w:hAnsi="Times New Roman" w:cs="Times New Roman"/>
          <w:sz w:val="24"/>
          <w:szCs w:val="24"/>
        </w:rPr>
        <w:t>Челээш</w:t>
      </w:r>
      <w:proofErr w:type="spellEnd"/>
      <w:r w:rsidRPr="00994713">
        <w:rPr>
          <w:rFonts w:ascii="Times New Roman" w:eastAsia="Calibri" w:hAnsi="Times New Roman" w:cs="Times New Roman"/>
          <w:sz w:val="24"/>
          <w:szCs w:val="24"/>
        </w:rPr>
        <w:t xml:space="preserve">», разработанной с учетом инновационной программой дошкольного образования «От рождения до школы» под редакцией Н.Е. </w:t>
      </w:r>
      <w:proofErr w:type="spellStart"/>
      <w:r w:rsidRPr="00994713">
        <w:rPr>
          <w:rFonts w:ascii="Times New Roman" w:eastAsia="Calibri" w:hAnsi="Times New Roman" w:cs="Times New Roman"/>
          <w:sz w:val="24"/>
          <w:szCs w:val="24"/>
        </w:rPr>
        <w:t>Вераксы</w:t>
      </w:r>
      <w:proofErr w:type="spellEnd"/>
      <w:r w:rsidRPr="00994713">
        <w:rPr>
          <w:rFonts w:ascii="Times New Roman" w:eastAsia="Calibri" w:hAnsi="Times New Roman" w:cs="Times New Roman"/>
          <w:sz w:val="24"/>
          <w:szCs w:val="24"/>
        </w:rPr>
        <w:t>, Т.С. Комаровой, Э.М. Дорофеевой. Инвариантная часть реализуется через обязательные занятия, в соответствии с расписанием учебной деятельности по всем возрастным группам, разработанным в соответствии с требованиями санитарно-эпидемиологических требований к объёму недельной учебной нагрузки для дошкольников.</w:t>
      </w:r>
    </w:p>
    <w:p w:rsidR="00994713" w:rsidRPr="00994713" w:rsidRDefault="00994713" w:rsidP="00994713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sz w:val="24"/>
          <w:szCs w:val="24"/>
        </w:rPr>
        <w:t>Учебный план по ФГОС ДО включает в себя пять направлений развития и образования (образовательные области):</w:t>
      </w:r>
    </w:p>
    <w:p w:rsidR="00994713" w:rsidRPr="00994713" w:rsidRDefault="00994713" w:rsidP="0099471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sz w:val="24"/>
          <w:szCs w:val="24"/>
        </w:rPr>
        <w:t>социально-коммуникативное развитие;</w:t>
      </w:r>
    </w:p>
    <w:p w:rsidR="00994713" w:rsidRPr="00994713" w:rsidRDefault="00994713" w:rsidP="0099471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sz w:val="24"/>
          <w:szCs w:val="24"/>
        </w:rPr>
        <w:t>познавательное развитие;</w:t>
      </w:r>
    </w:p>
    <w:p w:rsidR="00994713" w:rsidRPr="00994713" w:rsidRDefault="00994713" w:rsidP="0099471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sz w:val="24"/>
          <w:szCs w:val="24"/>
        </w:rPr>
        <w:t>речевое развитие;</w:t>
      </w:r>
    </w:p>
    <w:p w:rsidR="00994713" w:rsidRPr="00994713" w:rsidRDefault="00994713" w:rsidP="0099471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sz w:val="24"/>
          <w:szCs w:val="24"/>
        </w:rPr>
        <w:lastRenderedPageBreak/>
        <w:t>художественно-эстетическое развитие;</w:t>
      </w:r>
    </w:p>
    <w:p w:rsidR="00994713" w:rsidRPr="00994713" w:rsidRDefault="00994713" w:rsidP="0099471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sz w:val="24"/>
          <w:szCs w:val="24"/>
        </w:rPr>
        <w:t>физическое развитие.</w:t>
      </w:r>
    </w:p>
    <w:p w:rsidR="00994713" w:rsidRPr="00994713" w:rsidRDefault="00994713" w:rsidP="0099471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4713" w:rsidRPr="00994713" w:rsidRDefault="00994713" w:rsidP="00994713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94713">
        <w:rPr>
          <w:rFonts w:ascii="Times New Roman" w:eastAsia="Calibri" w:hAnsi="Times New Roman" w:cs="Times New Roman"/>
          <w:b/>
          <w:sz w:val="24"/>
          <w:szCs w:val="24"/>
        </w:rPr>
        <w:t xml:space="preserve">1) Социально-коммуникативное развитие. </w:t>
      </w:r>
    </w:p>
    <w:p w:rsidR="00994713" w:rsidRPr="00994713" w:rsidRDefault="00994713" w:rsidP="00994713">
      <w:pPr>
        <w:spacing w:after="0" w:line="276" w:lineRule="auto"/>
        <w:ind w:left="142" w:firstLine="57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sz w:val="24"/>
          <w:szCs w:val="24"/>
        </w:rPr>
        <w:t>а) Коммуникативная деятельность –</w:t>
      </w:r>
    </w:p>
    <w:p w:rsidR="00994713" w:rsidRPr="00994713" w:rsidRDefault="00994713" w:rsidP="00994713">
      <w:pPr>
        <w:spacing w:after="0" w:line="276" w:lineRule="auto"/>
        <w:ind w:left="142" w:firstLine="57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sz w:val="24"/>
          <w:szCs w:val="24"/>
        </w:rPr>
        <w:t xml:space="preserve">Формы образовательной деятельности: ОБЖ, игровые проблемные ситуации, беседы, викторины. </w:t>
      </w:r>
    </w:p>
    <w:p w:rsidR="00994713" w:rsidRPr="00994713" w:rsidRDefault="00994713" w:rsidP="00994713">
      <w:pPr>
        <w:spacing w:after="0" w:line="276" w:lineRule="auto"/>
        <w:ind w:left="142" w:firstLine="57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sz w:val="24"/>
          <w:szCs w:val="24"/>
        </w:rPr>
        <w:t xml:space="preserve"> б) Самообслуживание и элементарный бытовой труд - </w:t>
      </w:r>
    </w:p>
    <w:p w:rsidR="00994713" w:rsidRPr="00994713" w:rsidRDefault="00994713" w:rsidP="00994713">
      <w:pPr>
        <w:spacing w:after="0" w:line="276" w:lineRule="auto"/>
        <w:ind w:left="142" w:firstLine="57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sz w:val="24"/>
          <w:szCs w:val="24"/>
        </w:rPr>
        <w:t xml:space="preserve">Формы образовательной деятельности: поручения, дежурство, игры, беседы, ХБТ. </w:t>
      </w:r>
    </w:p>
    <w:p w:rsidR="00994713" w:rsidRPr="00994713" w:rsidRDefault="00994713" w:rsidP="00994713">
      <w:pPr>
        <w:spacing w:after="0" w:line="276" w:lineRule="auto"/>
        <w:ind w:left="142" w:firstLine="57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sz w:val="24"/>
          <w:szCs w:val="24"/>
        </w:rPr>
        <w:t xml:space="preserve"> в) Игровая деятельность -</w:t>
      </w:r>
    </w:p>
    <w:p w:rsidR="00994713" w:rsidRPr="00994713" w:rsidRDefault="00994713" w:rsidP="00994713">
      <w:pPr>
        <w:widowControl w:val="0"/>
        <w:autoSpaceDE w:val="0"/>
        <w:autoSpaceDN w:val="0"/>
        <w:adjustRightInd w:val="0"/>
        <w:spacing w:after="0" w:line="276" w:lineRule="auto"/>
        <w:ind w:left="142" w:firstLine="57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sz w:val="24"/>
          <w:szCs w:val="24"/>
        </w:rPr>
        <w:t xml:space="preserve"> Формы образовательной деятельности: Сюжетно-ролевые, дидактические и др. </w:t>
      </w:r>
    </w:p>
    <w:p w:rsidR="00994713" w:rsidRPr="00994713" w:rsidRDefault="00994713" w:rsidP="00994713">
      <w:pPr>
        <w:spacing w:after="0" w:line="276" w:lineRule="auto"/>
        <w:ind w:left="142" w:firstLine="578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94713">
        <w:rPr>
          <w:rFonts w:ascii="Times New Roman" w:eastAsia="Calibri" w:hAnsi="Times New Roman" w:cs="Times New Roman"/>
          <w:b/>
          <w:sz w:val="24"/>
          <w:szCs w:val="24"/>
        </w:rPr>
        <w:t>2) Познавательное развитие.</w:t>
      </w:r>
    </w:p>
    <w:p w:rsidR="00994713" w:rsidRPr="00994713" w:rsidRDefault="00994713" w:rsidP="00994713">
      <w:pPr>
        <w:spacing w:after="0" w:line="276" w:lineRule="auto"/>
        <w:ind w:left="142" w:firstLine="57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sz w:val="24"/>
          <w:szCs w:val="24"/>
        </w:rPr>
        <w:t>а) Познавательно-исследовательская деятельность</w:t>
      </w:r>
    </w:p>
    <w:p w:rsidR="00994713" w:rsidRPr="00994713" w:rsidRDefault="00994713" w:rsidP="00994713">
      <w:pPr>
        <w:spacing w:after="0" w:line="276" w:lineRule="auto"/>
        <w:ind w:left="142" w:firstLine="57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sz w:val="24"/>
          <w:szCs w:val="24"/>
        </w:rPr>
        <w:t xml:space="preserve"> Формы образовательной деятельности: ФЭМП, ООМ, беседы, дидактические игры, рассматривание картин и иллюстраций, коллекционирование, реализация проектов, викторины. </w:t>
      </w:r>
    </w:p>
    <w:p w:rsidR="00994713" w:rsidRPr="00994713" w:rsidRDefault="00994713" w:rsidP="00994713">
      <w:pPr>
        <w:spacing w:after="0" w:line="276" w:lineRule="auto"/>
        <w:ind w:left="142" w:firstLine="578"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sz w:val="24"/>
          <w:szCs w:val="24"/>
        </w:rPr>
        <w:t xml:space="preserve">б) Конструирование </w:t>
      </w:r>
    </w:p>
    <w:p w:rsidR="00994713" w:rsidRPr="00994713" w:rsidRDefault="00994713" w:rsidP="00994713">
      <w:pPr>
        <w:spacing w:after="0" w:line="276" w:lineRule="auto"/>
        <w:ind w:left="142" w:firstLine="578"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sz w:val="24"/>
          <w:szCs w:val="24"/>
        </w:rPr>
        <w:t>Формы образовательной деятельности: Конструирование из бумаги, природного и иного материала.</w:t>
      </w:r>
    </w:p>
    <w:p w:rsidR="00994713" w:rsidRPr="00994713" w:rsidRDefault="00994713" w:rsidP="00994713">
      <w:pPr>
        <w:spacing w:after="0" w:line="276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994713">
        <w:rPr>
          <w:rFonts w:ascii="Times New Roman" w:eastAsia="Calibri" w:hAnsi="Times New Roman" w:cs="Times New Roman"/>
          <w:b/>
          <w:sz w:val="24"/>
          <w:szCs w:val="24"/>
        </w:rPr>
        <w:t>3) Речевое развитие.</w:t>
      </w:r>
    </w:p>
    <w:p w:rsidR="00994713" w:rsidRPr="00994713" w:rsidRDefault="00994713" w:rsidP="00994713">
      <w:pPr>
        <w:spacing w:after="0" w:line="276" w:lineRule="auto"/>
        <w:ind w:left="142" w:firstLine="578"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sz w:val="24"/>
          <w:szCs w:val="24"/>
        </w:rPr>
        <w:t xml:space="preserve"> Формы образовательной деятельности: беседы, викторины, дидактические игры, рассматривание картин и иллюстраций.</w:t>
      </w:r>
    </w:p>
    <w:p w:rsidR="00994713" w:rsidRPr="00994713" w:rsidRDefault="00994713" w:rsidP="00994713">
      <w:pPr>
        <w:spacing w:after="0" w:line="276" w:lineRule="auto"/>
        <w:ind w:left="142" w:firstLine="578"/>
        <w:rPr>
          <w:rFonts w:ascii="Times New Roman" w:eastAsia="Calibri" w:hAnsi="Times New Roman" w:cs="Times New Roman"/>
          <w:b/>
          <w:sz w:val="24"/>
          <w:szCs w:val="24"/>
        </w:rPr>
      </w:pPr>
      <w:r w:rsidRPr="00994713">
        <w:rPr>
          <w:rFonts w:ascii="Times New Roman" w:eastAsia="Calibri" w:hAnsi="Times New Roman" w:cs="Times New Roman"/>
          <w:b/>
          <w:sz w:val="24"/>
          <w:szCs w:val="24"/>
        </w:rPr>
        <w:t xml:space="preserve">4) Художественно-эстетическое развитие. </w:t>
      </w:r>
    </w:p>
    <w:p w:rsidR="00994713" w:rsidRPr="00994713" w:rsidRDefault="00994713" w:rsidP="00994713">
      <w:pPr>
        <w:spacing w:after="0" w:line="276" w:lineRule="auto"/>
        <w:ind w:left="142" w:firstLine="578"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sz w:val="24"/>
          <w:szCs w:val="24"/>
        </w:rPr>
        <w:t xml:space="preserve"> а) изобразительная деятельность</w:t>
      </w:r>
    </w:p>
    <w:p w:rsidR="00994713" w:rsidRPr="00994713" w:rsidRDefault="00994713" w:rsidP="00994713">
      <w:pPr>
        <w:spacing w:after="0" w:line="276" w:lineRule="auto"/>
        <w:ind w:left="142" w:firstLine="578"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sz w:val="24"/>
          <w:szCs w:val="24"/>
        </w:rPr>
        <w:t xml:space="preserve"> Формы образовательной деятельности: Рисование, лепка, аппликация. Коллаж. Проект. Ознакомление с художниками. Выставка.</w:t>
      </w:r>
    </w:p>
    <w:p w:rsidR="00994713" w:rsidRPr="00994713" w:rsidRDefault="00994713" w:rsidP="00994713">
      <w:pPr>
        <w:spacing w:after="0" w:line="276" w:lineRule="auto"/>
        <w:ind w:left="142" w:firstLine="578"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sz w:val="24"/>
          <w:szCs w:val="24"/>
        </w:rPr>
        <w:t xml:space="preserve"> б) Восприятие художественной литературы и фольклора </w:t>
      </w:r>
    </w:p>
    <w:p w:rsidR="00994713" w:rsidRPr="00994713" w:rsidRDefault="00994713" w:rsidP="00994713">
      <w:pPr>
        <w:spacing w:after="0" w:line="276" w:lineRule="auto"/>
        <w:ind w:left="142" w:firstLine="578"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sz w:val="24"/>
          <w:szCs w:val="24"/>
        </w:rPr>
        <w:t xml:space="preserve">Формы образовательной деятельности: Беседы, слушание художественных произведений, чтение, разучивание стихов, театрализованная игра. </w:t>
      </w:r>
    </w:p>
    <w:p w:rsidR="00994713" w:rsidRPr="00994713" w:rsidRDefault="00994713" w:rsidP="00994713">
      <w:pPr>
        <w:spacing w:after="0" w:line="276" w:lineRule="auto"/>
        <w:ind w:left="142" w:firstLine="578"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sz w:val="24"/>
          <w:szCs w:val="24"/>
        </w:rPr>
        <w:t xml:space="preserve"> в) музыкальная деятельность </w:t>
      </w:r>
    </w:p>
    <w:p w:rsidR="00994713" w:rsidRPr="00994713" w:rsidRDefault="00994713" w:rsidP="00994713">
      <w:pPr>
        <w:spacing w:after="0" w:line="276" w:lineRule="auto"/>
        <w:ind w:left="142" w:firstLine="578"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sz w:val="24"/>
          <w:szCs w:val="24"/>
        </w:rPr>
        <w:t xml:space="preserve">Формы образовательной деятельности: Слушание, импровизация, исполнение, музыкально-подвижные игры, досуги, праздники и развлечения. </w:t>
      </w:r>
    </w:p>
    <w:p w:rsidR="00994713" w:rsidRPr="00994713" w:rsidRDefault="00994713" w:rsidP="00994713">
      <w:pPr>
        <w:spacing w:after="0" w:line="276" w:lineRule="auto"/>
        <w:ind w:left="142" w:firstLine="578"/>
        <w:rPr>
          <w:rFonts w:ascii="Times New Roman" w:eastAsia="Calibri" w:hAnsi="Times New Roman" w:cs="Times New Roman"/>
          <w:b/>
          <w:sz w:val="24"/>
          <w:szCs w:val="24"/>
        </w:rPr>
      </w:pPr>
      <w:r w:rsidRPr="00994713">
        <w:rPr>
          <w:rFonts w:ascii="Times New Roman" w:eastAsia="Calibri" w:hAnsi="Times New Roman" w:cs="Times New Roman"/>
          <w:b/>
          <w:sz w:val="24"/>
          <w:szCs w:val="24"/>
        </w:rPr>
        <w:t>5) Физическое развитие.</w:t>
      </w:r>
    </w:p>
    <w:p w:rsidR="00994713" w:rsidRPr="00994713" w:rsidRDefault="00994713" w:rsidP="00994713">
      <w:pPr>
        <w:spacing w:after="0" w:line="276" w:lineRule="auto"/>
        <w:ind w:left="142" w:firstLine="578"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sz w:val="24"/>
          <w:szCs w:val="24"/>
        </w:rPr>
        <w:t xml:space="preserve">Двигательная деятельность </w:t>
      </w:r>
    </w:p>
    <w:p w:rsidR="00994713" w:rsidRPr="00994713" w:rsidRDefault="00994713" w:rsidP="00994713">
      <w:pPr>
        <w:spacing w:after="0" w:line="276" w:lineRule="auto"/>
        <w:ind w:left="142" w:firstLine="578"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sz w:val="24"/>
          <w:szCs w:val="24"/>
        </w:rPr>
        <w:t>Формы образовательной деятельности: Подвижные игры, игровые упражнения, физкультурные занятия, спортивные игры, физкультурные праздники.</w:t>
      </w:r>
    </w:p>
    <w:p w:rsidR="00994713" w:rsidRPr="00994713" w:rsidRDefault="00994713" w:rsidP="00994713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sz w:val="24"/>
          <w:szCs w:val="24"/>
        </w:rPr>
        <w:t xml:space="preserve">В структуре Плана выделяются инвариантная (обязательная) и вариативная (модульная) часть. Инвариантная часть обеспечивает выполнение обязательной части основной общеобразовательной программы дошкольного образования. Инвариантная часть учебного плана реализуется в процессе непосредственной образовательной деятельности, а также в процессе режимных моментов (за исключением дневного сна), самостоятельной деятельности детей. </w:t>
      </w:r>
    </w:p>
    <w:p w:rsidR="00994713" w:rsidRPr="00994713" w:rsidRDefault="00994713" w:rsidP="00994713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sz w:val="24"/>
          <w:szCs w:val="24"/>
        </w:rPr>
        <w:t xml:space="preserve">Вариативная (модульная) часть Плана, формируемая Образовательной организацией, обеспечивает вариативность образования; отражает специфику конкретного образовательного учреждения; позволяет более полно реализовать социальный заказ на образовательные услуги, учитывать специфику национально-культурных, </w:t>
      </w:r>
      <w:r w:rsidRPr="00994713">
        <w:rPr>
          <w:rFonts w:ascii="Times New Roman" w:eastAsia="Calibri" w:hAnsi="Times New Roman" w:cs="Times New Roman"/>
          <w:sz w:val="24"/>
          <w:szCs w:val="24"/>
        </w:rPr>
        <w:lastRenderedPageBreak/>
        <w:t>демографических, климатических условий, в которых осуществляется образовательный процесс. В вариативной части учитывается этнокультурное направление, т.е. применяется национально - региональный компонент. Во всех возрастных группах этнокультурное направление занимает как часть НОД через интеграцию образовательных областей: «Познавательное развитие», «Речевое развитие», «Социально – коммуникативное развитие», «Художественно – эстетическое развитие», «Физическое развитие».</w:t>
      </w:r>
    </w:p>
    <w:p w:rsidR="00994713" w:rsidRPr="00994713" w:rsidRDefault="00994713" w:rsidP="00994713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sz w:val="24"/>
          <w:szCs w:val="24"/>
        </w:rPr>
        <w:t xml:space="preserve">Содержание </w:t>
      </w:r>
      <w:proofErr w:type="spellStart"/>
      <w:r w:rsidRPr="00994713">
        <w:rPr>
          <w:rFonts w:ascii="Times New Roman" w:eastAsia="Calibri" w:hAnsi="Times New Roman" w:cs="Times New Roman"/>
          <w:sz w:val="24"/>
          <w:szCs w:val="24"/>
        </w:rPr>
        <w:t>воспитательно</w:t>
      </w:r>
      <w:proofErr w:type="spellEnd"/>
      <w:r w:rsidRPr="00994713">
        <w:rPr>
          <w:rFonts w:ascii="Times New Roman" w:eastAsia="Calibri" w:hAnsi="Times New Roman" w:cs="Times New Roman"/>
          <w:sz w:val="24"/>
          <w:szCs w:val="24"/>
        </w:rPr>
        <w:t xml:space="preserve">-образовательного процесса включает совокупность образовательных областей: «Физическое развитие», «Познавательное развитие», «Речевое развитие», «Социально – коммуникативное развитие», «Художественно – эстетическое развитие», которые обеспечивают разностороннее развитие детей с учетом их возрастных и индивидуальных особенностей. Вся </w:t>
      </w:r>
      <w:proofErr w:type="spellStart"/>
      <w:r w:rsidRPr="00994713">
        <w:rPr>
          <w:rFonts w:ascii="Times New Roman" w:eastAsia="Calibri" w:hAnsi="Times New Roman" w:cs="Times New Roman"/>
          <w:sz w:val="24"/>
          <w:szCs w:val="24"/>
        </w:rPr>
        <w:t>воспитательно</w:t>
      </w:r>
      <w:proofErr w:type="spellEnd"/>
      <w:r w:rsidRPr="00994713">
        <w:rPr>
          <w:rFonts w:ascii="Times New Roman" w:eastAsia="Calibri" w:hAnsi="Times New Roman" w:cs="Times New Roman"/>
          <w:sz w:val="24"/>
          <w:szCs w:val="24"/>
        </w:rPr>
        <w:t>-образовательная деятельность строится на основе инновационной программы дошкольного образования «От рождения до школы», рабочих программ и календарного планирования. Образовательная деятельность осуществляется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чтение) с учетом принципа интеграции образовательных областей в соответствии с возрастными возможностями и особенностями воспитанников, спецификой образовательных областей.</w:t>
      </w:r>
    </w:p>
    <w:p w:rsidR="00994713" w:rsidRPr="00994713" w:rsidRDefault="00994713" w:rsidP="00994713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sz w:val="24"/>
          <w:szCs w:val="24"/>
        </w:rPr>
        <w:t xml:space="preserve"> Организованная образовательная деятельность с детьми планируются как в первую, так и во вторую половину дня, при этом НОД, требующие повышенной познавательной активности и умственного напряжения детей, планируются в первую половину дня со вторника по четверг.</w:t>
      </w:r>
    </w:p>
    <w:p w:rsidR="00994713" w:rsidRPr="00994713" w:rsidRDefault="00994713" w:rsidP="00994713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sz w:val="24"/>
          <w:szCs w:val="24"/>
        </w:rPr>
        <w:t>Часть программы, формируемая участниками образовательного процесса интегрирована в различные виды непосредственной образовательной деятельности: познавательное развитие, музыкальное развитие, изобразительную деятельность, физическую культуру и самостоятельную детскую деятельность.</w:t>
      </w:r>
    </w:p>
    <w:p w:rsidR="00994713" w:rsidRPr="00994713" w:rsidRDefault="00994713" w:rsidP="00994713">
      <w:pPr>
        <w:tabs>
          <w:tab w:val="num" w:pos="1725"/>
        </w:tabs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sz w:val="24"/>
          <w:szCs w:val="24"/>
        </w:rPr>
        <w:t xml:space="preserve">В соответствии Письма Министерства Образования Российской Федерации от 14 марта 2000 года №65/23 «О гигиенических требованиях к максимальной нагрузке на детей дошкольного возраста в организованных формах обучения», продолжительность непрерывной образовательной деятельности составляет: </w:t>
      </w:r>
    </w:p>
    <w:p w:rsidR="00994713" w:rsidRPr="00994713" w:rsidRDefault="00994713" w:rsidP="00994713">
      <w:pPr>
        <w:tabs>
          <w:tab w:val="num" w:pos="1725"/>
        </w:tabs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b/>
          <w:sz w:val="24"/>
          <w:szCs w:val="24"/>
        </w:rPr>
        <w:t>с детьми второго и третьего года жизни – до 10 минут,</w:t>
      </w:r>
      <w:r w:rsidRPr="0099471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4713" w:rsidRPr="00994713" w:rsidRDefault="00994713" w:rsidP="00994713">
      <w:pPr>
        <w:tabs>
          <w:tab w:val="num" w:pos="1725"/>
        </w:tabs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b/>
          <w:sz w:val="24"/>
          <w:szCs w:val="24"/>
        </w:rPr>
        <w:t>с детьми четвертого года жизни – до 15 минут,</w:t>
      </w:r>
      <w:r w:rsidRPr="0099471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4713" w:rsidRPr="00994713" w:rsidRDefault="00994713" w:rsidP="00994713">
      <w:pPr>
        <w:tabs>
          <w:tab w:val="num" w:pos="1725"/>
        </w:tabs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b/>
          <w:sz w:val="24"/>
          <w:szCs w:val="24"/>
        </w:rPr>
        <w:t>пятого года жизни – не более 20 минут,</w:t>
      </w:r>
      <w:r w:rsidRPr="0099471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4713" w:rsidRPr="00994713" w:rsidRDefault="00994713" w:rsidP="00994713">
      <w:pPr>
        <w:tabs>
          <w:tab w:val="num" w:pos="1725"/>
        </w:tabs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b/>
          <w:sz w:val="24"/>
          <w:szCs w:val="24"/>
        </w:rPr>
        <w:t>шестого года жизни – не более 25 минут,</w:t>
      </w:r>
      <w:r w:rsidRPr="0099471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4713" w:rsidRPr="00994713" w:rsidRDefault="00994713" w:rsidP="00994713">
      <w:pPr>
        <w:tabs>
          <w:tab w:val="num" w:pos="1725"/>
        </w:tabs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b/>
          <w:sz w:val="24"/>
          <w:szCs w:val="24"/>
        </w:rPr>
        <w:t>седьмого года жизни – не более 30 минут.</w:t>
      </w:r>
      <w:r w:rsidRPr="0099471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4713" w:rsidRPr="00994713" w:rsidRDefault="00994713" w:rsidP="00994713">
      <w:pPr>
        <w:tabs>
          <w:tab w:val="num" w:pos="1725"/>
        </w:tabs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sz w:val="24"/>
          <w:szCs w:val="24"/>
        </w:rPr>
        <w:t>Объем недельной образовательной нагрузки, предусмотренной учебным планом, не превышает предельно допустимый в соответствии СанПиН. Количество и продолжительность периодов непосредственно организованной образовательной деятельности в неделю соответствует нормативным показателям и возрасту дошкольников. 10 - минутные перерывы между периодами НОД соблюдаются. </w:t>
      </w:r>
    </w:p>
    <w:p w:rsidR="00994713" w:rsidRPr="00994713" w:rsidRDefault="00994713" w:rsidP="00994713">
      <w:pPr>
        <w:tabs>
          <w:tab w:val="num" w:pos="1725"/>
        </w:tabs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sz w:val="24"/>
          <w:szCs w:val="24"/>
        </w:rPr>
        <w:t>Используемые технологии:</w:t>
      </w:r>
    </w:p>
    <w:p w:rsidR="00994713" w:rsidRPr="00994713" w:rsidRDefault="00994713" w:rsidP="00994713">
      <w:pPr>
        <w:tabs>
          <w:tab w:val="num" w:pos="17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sz w:val="24"/>
          <w:szCs w:val="24"/>
        </w:rPr>
        <w:t xml:space="preserve">1. Программа по развитию родной (тувинской) речи «Моя родная Тува», автор </w:t>
      </w:r>
      <w:proofErr w:type="spellStart"/>
      <w:r w:rsidRPr="00994713">
        <w:rPr>
          <w:rFonts w:ascii="Times New Roman" w:eastAsia="Calibri" w:hAnsi="Times New Roman" w:cs="Times New Roman"/>
          <w:sz w:val="24"/>
          <w:szCs w:val="24"/>
        </w:rPr>
        <w:t>Ооржак</w:t>
      </w:r>
      <w:proofErr w:type="spellEnd"/>
      <w:r w:rsidRPr="00994713">
        <w:rPr>
          <w:rFonts w:ascii="Times New Roman" w:eastAsia="Calibri" w:hAnsi="Times New Roman" w:cs="Times New Roman"/>
          <w:sz w:val="24"/>
          <w:szCs w:val="24"/>
        </w:rPr>
        <w:t xml:space="preserve"> Л.Х.</w:t>
      </w:r>
    </w:p>
    <w:p w:rsidR="00994713" w:rsidRPr="00994713" w:rsidRDefault="00994713" w:rsidP="00994713">
      <w:pPr>
        <w:tabs>
          <w:tab w:val="num" w:pos="17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sz w:val="24"/>
          <w:szCs w:val="24"/>
        </w:rPr>
        <w:t xml:space="preserve">2. Программа по русскому языку для старшей и подготовительной тувинских групп детских образовательных дошкольных учреждений «Технология обучения русскому языку в старших тувинских группах дошкольных образовательных учреждениях», </w:t>
      </w:r>
      <w:proofErr w:type="gramStart"/>
      <w:r w:rsidRPr="00994713">
        <w:rPr>
          <w:rFonts w:ascii="Times New Roman" w:eastAsia="Calibri" w:hAnsi="Times New Roman" w:cs="Times New Roman"/>
          <w:sz w:val="24"/>
          <w:szCs w:val="24"/>
        </w:rPr>
        <w:t>автор  Ф.</w:t>
      </w:r>
      <w:proofErr w:type="gramEnd"/>
      <w:r w:rsidRPr="00994713">
        <w:rPr>
          <w:rFonts w:ascii="Times New Roman" w:eastAsia="Calibri" w:hAnsi="Times New Roman" w:cs="Times New Roman"/>
          <w:sz w:val="24"/>
          <w:szCs w:val="24"/>
        </w:rPr>
        <w:t xml:space="preserve"> М. </w:t>
      </w:r>
      <w:proofErr w:type="spellStart"/>
      <w:r w:rsidRPr="00994713">
        <w:rPr>
          <w:rFonts w:ascii="Times New Roman" w:eastAsia="Calibri" w:hAnsi="Times New Roman" w:cs="Times New Roman"/>
          <w:sz w:val="24"/>
          <w:szCs w:val="24"/>
        </w:rPr>
        <w:t>Бартан</w:t>
      </w:r>
      <w:proofErr w:type="spellEnd"/>
    </w:p>
    <w:p w:rsidR="00994713" w:rsidRPr="00994713" w:rsidRDefault="00994713" w:rsidP="00994713">
      <w:pPr>
        <w:tabs>
          <w:tab w:val="num" w:pos="17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 Рабочая программа по обучению детей русскому языку (разработано для детей 6 – 7 лет), </w:t>
      </w:r>
      <w:proofErr w:type="gramStart"/>
      <w:r w:rsidRPr="00994713">
        <w:rPr>
          <w:rFonts w:ascii="Times New Roman" w:eastAsia="Calibri" w:hAnsi="Times New Roman" w:cs="Times New Roman"/>
          <w:sz w:val="24"/>
          <w:szCs w:val="24"/>
        </w:rPr>
        <w:t>автор  Е.Н.</w:t>
      </w:r>
      <w:proofErr w:type="gramEnd"/>
      <w:r w:rsidRPr="009947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94713">
        <w:rPr>
          <w:rFonts w:ascii="Times New Roman" w:eastAsia="Calibri" w:hAnsi="Times New Roman" w:cs="Times New Roman"/>
          <w:sz w:val="24"/>
          <w:szCs w:val="24"/>
        </w:rPr>
        <w:t>Афонина</w:t>
      </w:r>
      <w:proofErr w:type="spellEnd"/>
      <w:r w:rsidRPr="0099471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94713" w:rsidRPr="00994713" w:rsidRDefault="00994713" w:rsidP="00994713">
      <w:pPr>
        <w:tabs>
          <w:tab w:val="num" w:pos="17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sz w:val="24"/>
          <w:szCs w:val="24"/>
        </w:rPr>
        <w:t xml:space="preserve">4. Программа «Окружающий мир. </w:t>
      </w:r>
      <w:proofErr w:type="spellStart"/>
      <w:r w:rsidRPr="00994713">
        <w:rPr>
          <w:rFonts w:ascii="Times New Roman" w:eastAsia="Calibri" w:hAnsi="Times New Roman" w:cs="Times New Roman"/>
          <w:sz w:val="24"/>
          <w:szCs w:val="24"/>
        </w:rPr>
        <w:t>Хурээлел</w:t>
      </w:r>
      <w:proofErr w:type="spellEnd"/>
      <w:r w:rsidRPr="00994713">
        <w:rPr>
          <w:rFonts w:ascii="Times New Roman" w:eastAsia="Calibri" w:hAnsi="Times New Roman" w:cs="Times New Roman"/>
          <w:sz w:val="24"/>
          <w:szCs w:val="24"/>
        </w:rPr>
        <w:t>», автор Н.И. Деменкова.</w:t>
      </w:r>
    </w:p>
    <w:p w:rsidR="00994713" w:rsidRPr="00994713" w:rsidRDefault="00994713" w:rsidP="00994713">
      <w:pPr>
        <w:tabs>
          <w:tab w:val="num" w:pos="17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sz w:val="24"/>
          <w:szCs w:val="24"/>
        </w:rPr>
        <w:t xml:space="preserve">5. Программа по музыкальному воспитанию детей дошкольного возраста «Ладушки», </w:t>
      </w:r>
      <w:proofErr w:type="gramStart"/>
      <w:r w:rsidRPr="00994713">
        <w:rPr>
          <w:rFonts w:ascii="Times New Roman" w:eastAsia="Calibri" w:hAnsi="Times New Roman" w:cs="Times New Roman"/>
          <w:sz w:val="24"/>
          <w:szCs w:val="24"/>
        </w:rPr>
        <w:t>авторы  И.</w:t>
      </w:r>
      <w:proofErr w:type="gramEnd"/>
      <w:r w:rsidRPr="009947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94713">
        <w:rPr>
          <w:rFonts w:ascii="Times New Roman" w:eastAsia="Calibri" w:hAnsi="Times New Roman" w:cs="Times New Roman"/>
          <w:sz w:val="24"/>
          <w:szCs w:val="24"/>
        </w:rPr>
        <w:t>Каплунова</w:t>
      </w:r>
      <w:proofErr w:type="spellEnd"/>
      <w:r w:rsidRPr="00994713">
        <w:rPr>
          <w:rFonts w:ascii="Times New Roman" w:eastAsia="Calibri" w:hAnsi="Times New Roman" w:cs="Times New Roman"/>
          <w:sz w:val="24"/>
          <w:szCs w:val="24"/>
        </w:rPr>
        <w:t xml:space="preserve">, И. </w:t>
      </w:r>
      <w:proofErr w:type="spellStart"/>
      <w:r w:rsidRPr="00994713">
        <w:rPr>
          <w:rFonts w:ascii="Times New Roman" w:eastAsia="Calibri" w:hAnsi="Times New Roman" w:cs="Times New Roman"/>
          <w:sz w:val="24"/>
          <w:szCs w:val="24"/>
        </w:rPr>
        <w:t>Новоскольцева</w:t>
      </w:r>
      <w:proofErr w:type="spellEnd"/>
    </w:p>
    <w:p w:rsidR="00994713" w:rsidRPr="00994713" w:rsidRDefault="00994713" w:rsidP="00994713">
      <w:pPr>
        <w:tabs>
          <w:tab w:val="num" w:pos="17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sz w:val="24"/>
          <w:szCs w:val="24"/>
        </w:rPr>
        <w:t xml:space="preserve">6. Программа «Физическая культура в детском саду», автор Л.И. </w:t>
      </w:r>
      <w:proofErr w:type="spellStart"/>
      <w:r w:rsidRPr="00994713">
        <w:rPr>
          <w:rFonts w:ascii="Times New Roman" w:eastAsia="Calibri" w:hAnsi="Times New Roman" w:cs="Times New Roman"/>
          <w:sz w:val="24"/>
          <w:szCs w:val="24"/>
        </w:rPr>
        <w:t>Пензулаева</w:t>
      </w:r>
      <w:proofErr w:type="spellEnd"/>
    </w:p>
    <w:p w:rsidR="00994713" w:rsidRPr="00994713" w:rsidRDefault="00994713" w:rsidP="00994713">
      <w:pPr>
        <w:tabs>
          <w:tab w:val="num" w:pos="17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sz w:val="24"/>
          <w:szCs w:val="24"/>
        </w:rPr>
        <w:t xml:space="preserve">7. Программа «Формирование элементарных математических представлений», автор И. </w:t>
      </w:r>
      <w:proofErr w:type="spellStart"/>
      <w:r w:rsidRPr="00994713">
        <w:rPr>
          <w:rFonts w:ascii="Times New Roman" w:eastAsia="Calibri" w:hAnsi="Times New Roman" w:cs="Times New Roman"/>
          <w:sz w:val="24"/>
          <w:szCs w:val="24"/>
        </w:rPr>
        <w:t>Помораева</w:t>
      </w:r>
      <w:proofErr w:type="spellEnd"/>
      <w:r w:rsidRPr="00994713">
        <w:rPr>
          <w:rFonts w:ascii="Times New Roman" w:eastAsia="Calibri" w:hAnsi="Times New Roman" w:cs="Times New Roman"/>
          <w:sz w:val="24"/>
          <w:szCs w:val="24"/>
        </w:rPr>
        <w:t xml:space="preserve">, В. </w:t>
      </w:r>
      <w:proofErr w:type="spellStart"/>
      <w:r w:rsidRPr="00994713">
        <w:rPr>
          <w:rFonts w:ascii="Times New Roman" w:eastAsia="Calibri" w:hAnsi="Times New Roman" w:cs="Times New Roman"/>
          <w:sz w:val="24"/>
          <w:szCs w:val="24"/>
        </w:rPr>
        <w:t>Позина</w:t>
      </w:r>
      <w:proofErr w:type="spellEnd"/>
      <w:r w:rsidRPr="0099471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94713" w:rsidRPr="00994713" w:rsidRDefault="00994713" w:rsidP="00994713">
      <w:pPr>
        <w:tabs>
          <w:tab w:val="num" w:pos="17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713">
        <w:rPr>
          <w:rFonts w:ascii="Times New Roman" w:eastAsia="Calibri" w:hAnsi="Times New Roman" w:cs="Times New Roman"/>
          <w:sz w:val="24"/>
          <w:szCs w:val="24"/>
        </w:rPr>
        <w:t xml:space="preserve">8. Программа дошкольного образования компенсирующей направленности для детей с нарушением речи, автор </w:t>
      </w:r>
      <w:r w:rsidRPr="00994713">
        <w:rPr>
          <w:rFonts w:ascii="Times New Roman" w:eastAsia="Calibri" w:hAnsi="Times New Roman" w:cs="Times New Roman"/>
          <w:sz w:val="24"/>
          <w:szCs w:val="24"/>
          <w:highlight w:val="yellow"/>
        </w:rPr>
        <w:t>Т. Филичева, Г. Чиркина.</w:t>
      </w:r>
    </w:p>
    <w:p w:rsidR="00994713" w:rsidRPr="00994713" w:rsidRDefault="00994713" w:rsidP="00994713">
      <w:pPr>
        <w:tabs>
          <w:tab w:val="num" w:pos="17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4713" w:rsidRPr="00994713" w:rsidRDefault="00994713" w:rsidP="00994713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4713" w:rsidRPr="00994713" w:rsidRDefault="00994713" w:rsidP="00994713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4713" w:rsidRPr="00994713" w:rsidRDefault="00994713" w:rsidP="00994713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4713" w:rsidRPr="00994713" w:rsidRDefault="00994713" w:rsidP="00994713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4713" w:rsidRPr="00994713" w:rsidRDefault="00994713" w:rsidP="00994713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4713" w:rsidRPr="00994713" w:rsidRDefault="00994713" w:rsidP="00994713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4713" w:rsidRPr="00994713" w:rsidRDefault="00994713" w:rsidP="00994713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4713" w:rsidRPr="00994713" w:rsidRDefault="00994713" w:rsidP="00994713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4713" w:rsidRPr="00994713" w:rsidRDefault="00994713" w:rsidP="00994713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4713" w:rsidRPr="00994713" w:rsidRDefault="00994713" w:rsidP="00994713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4713" w:rsidRPr="00994713" w:rsidRDefault="00994713" w:rsidP="00994713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4713" w:rsidRPr="00994713" w:rsidRDefault="00994713" w:rsidP="00994713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4713" w:rsidRPr="00994713" w:rsidRDefault="00994713" w:rsidP="00994713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4713" w:rsidRPr="00994713" w:rsidRDefault="00994713" w:rsidP="00994713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4713" w:rsidRPr="00994713" w:rsidRDefault="00994713" w:rsidP="00994713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4713" w:rsidRPr="00994713" w:rsidRDefault="00994713" w:rsidP="00994713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4713" w:rsidRPr="00994713" w:rsidRDefault="00994713" w:rsidP="00994713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4713" w:rsidRPr="00994713" w:rsidRDefault="00994713" w:rsidP="00994713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4713" w:rsidRPr="00994713" w:rsidRDefault="00994713" w:rsidP="00994713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4713" w:rsidRPr="00994713" w:rsidRDefault="00994713" w:rsidP="00994713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4713" w:rsidRPr="00994713" w:rsidRDefault="00994713" w:rsidP="00994713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4713" w:rsidRPr="00994713" w:rsidRDefault="00994713" w:rsidP="00994713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4713" w:rsidRPr="00994713" w:rsidRDefault="00994713" w:rsidP="00994713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4713" w:rsidRPr="00994713" w:rsidRDefault="00994713" w:rsidP="00994713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4713" w:rsidRPr="00994713" w:rsidRDefault="00994713" w:rsidP="00994713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4713" w:rsidRPr="00994713" w:rsidRDefault="00994713" w:rsidP="00994713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4713" w:rsidRPr="00994713" w:rsidRDefault="00994713" w:rsidP="00994713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4713" w:rsidRPr="00994713" w:rsidRDefault="00994713" w:rsidP="00994713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4713" w:rsidRPr="00994713" w:rsidRDefault="00994713" w:rsidP="00994713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4713" w:rsidRPr="00994713" w:rsidRDefault="00994713" w:rsidP="00994713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4713" w:rsidRPr="00994713" w:rsidRDefault="00994713" w:rsidP="00994713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4713" w:rsidRPr="00994713" w:rsidRDefault="00994713" w:rsidP="00994713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4713" w:rsidRPr="00994713" w:rsidRDefault="00994713" w:rsidP="00994713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4713" w:rsidRPr="00994713" w:rsidRDefault="00994713" w:rsidP="00994713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4713" w:rsidRPr="00994713" w:rsidRDefault="00994713" w:rsidP="00994713">
      <w:pPr>
        <w:numPr>
          <w:ilvl w:val="0"/>
          <w:numId w:val="3"/>
        </w:num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9471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Учебный план Муниципальной автономной дошкольной образовательной организации детский сад №4 «</w:t>
      </w:r>
      <w:proofErr w:type="spellStart"/>
      <w:r w:rsidRPr="00994713">
        <w:rPr>
          <w:rFonts w:ascii="Times New Roman" w:eastAsia="Calibri" w:hAnsi="Times New Roman" w:cs="Times New Roman"/>
          <w:b/>
          <w:sz w:val="24"/>
          <w:szCs w:val="24"/>
        </w:rPr>
        <w:t>Челээш</w:t>
      </w:r>
      <w:proofErr w:type="spellEnd"/>
      <w:r w:rsidRPr="00994713">
        <w:rPr>
          <w:rFonts w:ascii="Times New Roman" w:eastAsia="Calibri" w:hAnsi="Times New Roman" w:cs="Times New Roman"/>
          <w:b/>
          <w:sz w:val="24"/>
          <w:szCs w:val="24"/>
        </w:rPr>
        <w:t xml:space="preserve">» г. </w:t>
      </w:r>
      <w:proofErr w:type="spellStart"/>
      <w:r w:rsidRPr="00994713">
        <w:rPr>
          <w:rFonts w:ascii="Times New Roman" w:eastAsia="Calibri" w:hAnsi="Times New Roman" w:cs="Times New Roman"/>
          <w:b/>
          <w:sz w:val="24"/>
          <w:szCs w:val="24"/>
        </w:rPr>
        <w:t>Шагонар</w:t>
      </w:r>
      <w:proofErr w:type="spellEnd"/>
      <w:r w:rsidRPr="00994713">
        <w:rPr>
          <w:rFonts w:ascii="Times New Roman" w:eastAsia="Calibri" w:hAnsi="Times New Roman" w:cs="Times New Roman"/>
          <w:b/>
          <w:sz w:val="24"/>
          <w:szCs w:val="24"/>
        </w:rPr>
        <w:t>,</w:t>
      </w:r>
    </w:p>
    <w:p w:rsidR="00994713" w:rsidRPr="00994713" w:rsidRDefault="00994713" w:rsidP="00994713">
      <w:pPr>
        <w:spacing w:after="0" w:line="276" w:lineRule="auto"/>
        <w:ind w:left="90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94713">
        <w:rPr>
          <w:rFonts w:ascii="Times New Roman" w:eastAsia="Calibri" w:hAnsi="Times New Roman" w:cs="Times New Roman"/>
          <w:b/>
          <w:sz w:val="24"/>
          <w:szCs w:val="24"/>
        </w:rPr>
        <w:t>реализующую основную общеобразовательную программу</w:t>
      </w:r>
    </w:p>
    <w:p w:rsidR="00994713" w:rsidRPr="00994713" w:rsidRDefault="00994713" w:rsidP="00994713">
      <w:pPr>
        <w:spacing w:after="0" w:line="276" w:lineRule="auto"/>
        <w:ind w:left="90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94713">
        <w:rPr>
          <w:rFonts w:ascii="Times New Roman" w:eastAsia="Calibri" w:hAnsi="Times New Roman" w:cs="Times New Roman"/>
          <w:b/>
          <w:sz w:val="24"/>
          <w:szCs w:val="24"/>
        </w:rPr>
        <w:t>дошкольного образования</w:t>
      </w:r>
    </w:p>
    <w:p w:rsidR="00994713" w:rsidRPr="00994713" w:rsidRDefault="00994713" w:rsidP="00994713">
      <w:pPr>
        <w:spacing w:after="0" w:line="276" w:lineRule="auto"/>
        <w:ind w:left="900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994713">
        <w:rPr>
          <w:rFonts w:ascii="Times New Roman" w:eastAsia="Calibri" w:hAnsi="Times New Roman" w:cs="Times New Roman"/>
          <w:b/>
          <w:sz w:val="24"/>
          <w:szCs w:val="24"/>
        </w:rPr>
        <w:t>на 2022 – 2023 учебный год</w:t>
      </w:r>
      <w:r w:rsidRPr="0099471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tbl>
      <w:tblPr>
        <w:tblW w:w="9639" w:type="dxa"/>
        <w:tblInd w:w="-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268"/>
        <w:gridCol w:w="1134"/>
        <w:gridCol w:w="1276"/>
        <w:gridCol w:w="1275"/>
        <w:gridCol w:w="142"/>
        <w:gridCol w:w="1276"/>
        <w:gridCol w:w="1417"/>
      </w:tblGrid>
      <w:tr w:rsidR="00994713" w:rsidRPr="00994713" w:rsidTr="00D44FFF">
        <w:tc>
          <w:tcPr>
            <w:tcW w:w="85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Базовая образовательная область</w:t>
            </w:r>
          </w:p>
        </w:tc>
        <w:tc>
          <w:tcPr>
            <w:tcW w:w="6520" w:type="dxa"/>
            <w:gridSpan w:val="6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Количество занятий в неделю</w:t>
            </w:r>
          </w:p>
        </w:tc>
      </w:tr>
      <w:tr w:rsidR="00994713" w:rsidRPr="00994713" w:rsidTr="00D44FFF"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группа раннего возраста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127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141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к школе группа</w:t>
            </w:r>
          </w:p>
        </w:tc>
      </w:tr>
      <w:tr w:rsidR="00994713" w:rsidRPr="00994713" w:rsidTr="00D44FFF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1.1.</w:t>
            </w:r>
          </w:p>
        </w:tc>
        <w:tc>
          <w:tcPr>
            <w:tcW w:w="8788" w:type="dxa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 «От рождения до школы» под редакцией Н.Е. </w:t>
            </w:r>
            <w:proofErr w:type="spellStart"/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Вераксы</w:t>
            </w:r>
            <w:proofErr w:type="spellEnd"/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Т. С. Комаровой, Э.Ф. Дорофеевой</w:t>
            </w:r>
          </w:p>
        </w:tc>
      </w:tr>
      <w:tr w:rsidR="00994713" w:rsidRPr="00994713" w:rsidTr="00D44FFF">
        <w:trPr>
          <w:trHeight w:val="765"/>
        </w:trPr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788" w:type="dxa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развитие:</w:t>
            </w:r>
          </w:p>
        </w:tc>
      </w:tr>
      <w:tr w:rsidR="00994713" w:rsidRPr="00994713" w:rsidTr="00D44FFF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22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ФЭМП</w:t>
            </w:r>
          </w:p>
        </w:tc>
        <w:tc>
          <w:tcPr>
            <w:tcW w:w="11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41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994713" w:rsidRPr="00994713" w:rsidTr="00D44FFF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22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Познавательно-исследовательская и продуктивная (конструктивная) деятельность</w:t>
            </w:r>
          </w:p>
        </w:tc>
        <w:tc>
          <w:tcPr>
            <w:tcW w:w="11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41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</w:tr>
      <w:tr w:rsidR="00994713" w:rsidRPr="00994713" w:rsidTr="00D44FFF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788" w:type="dxa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Речевое развитие:</w:t>
            </w:r>
          </w:p>
        </w:tc>
      </w:tr>
      <w:tr w:rsidR="00994713" w:rsidRPr="00994713" w:rsidTr="00D44FFF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22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11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41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994713" w:rsidRPr="00994713" w:rsidTr="00D44FFF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22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11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1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994713" w:rsidRPr="00994713" w:rsidTr="00D44FFF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8788" w:type="dxa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Художественно-эстетическое развитие:</w:t>
            </w:r>
          </w:p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4713" w:rsidRPr="00994713" w:rsidTr="00D44FFF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22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1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41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994713" w:rsidRPr="00994713" w:rsidTr="00D44FFF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1.3.2.</w:t>
            </w:r>
          </w:p>
        </w:tc>
        <w:tc>
          <w:tcPr>
            <w:tcW w:w="22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11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1раз в 2 недели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1раз в 2 недели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1раз в 2 недели</w:t>
            </w:r>
          </w:p>
        </w:tc>
        <w:tc>
          <w:tcPr>
            <w:tcW w:w="141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1раз в 2 недели</w:t>
            </w:r>
          </w:p>
        </w:tc>
      </w:tr>
      <w:tr w:rsidR="00994713" w:rsidRPr="00994713" w:rsidTr="00D44FFF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1.3.3.</w:t>
            </w:r>
          </w:p>
        </w:tc>
        <w:tc>
          <w:tcPr>
            <w:tcW w:w="22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11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1раз в 2 недели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1раз в 2 недели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1раз в 2 недели</w:t>
            </w:r>
          </w:p>
        </w:tc>
        <w:tc>
          <w:tcPr>
            <w:tcW w:w="141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1раз в 2 недели</w:t>
            </w:r>
          </w:p>
        </w:tc>
      </w:tr>
      <w:tr w:rsidR="00994713" w:rsidRPr="00994713" w:rsidTr="00D44FFF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1.3.4.</w:t>
            </w:r>
          </w:p>
        </w:tc>
        <w:tc>
          <w:tcPr>
            <w:tcW w:w="22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развитие</w:t>
            </w:r>
          </w:p>
        </w:tc>
        <w:tc>
          <w:tcPr>
            <w:tcW w:w="11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41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994713" w:rsidRPr="00994713" w:rsidTr="00D44FFF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8788" w:type="dxa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развитие:</w:t>
            </w:r>
          </w:p>
        </w:tc>
      </w:tr>
      <w:tr w:rsidR="00994713" w:rsidRPr="00994713" w:rsidTr="00D44FFF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1.4.1.</w:t>
            </w:r>
          </w:p>
        </w:tc>
        <w:tc>
          <w:tcPr>
            <w:tcW w:w="22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раза в неделю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раза в неделю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3раза в неделю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раза в неделю</w:t>
            </w:r>
          </w:p>
        </w:tc>
        <w:tc>
          <w:tcPr>
            <w:tcW w:w="141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раза в неделю</w:t>
            </w:r>
          </w:p>
        </w:tc>
      </w:tr>
      <w:tr w:rsidR="00994713" w:rsidRPr="00994713" w:rsidTr="00D44FFF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8788" w:type="dxa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Социально-коммуникативное развитие:</w:t>
            </w:r>
          </w:p>
        </w:tc>
      </w:tr>
      <w:tr w:rsidR="00994713" w:rsidRPr="00994713" w:rsidTr="00D44FFF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22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Социализация </w:t>
            </w:r>
          </w:p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6520" w:type="dxa"/>
            <w:gridSpan w:val="6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994713" w:rsidRPr="00994713" w:rsidTr="00D44FFF">
        <w:tc>
          <w:tcPr>
            <w:tcW w:w="3119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ИТОГО  в неделю:</w:t>
            </w:r>
          </w:p>
        </w:tc>
        <w:tc>
          <w:tcPr>
            <w:tcW w:w="11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994713" w:rsidRPr="00994713" w:rsidTr="00D44FFF">
        <w:tc>
          <w:tcPr>
            <w:tcW w:w="3119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 СанПиНам (в неделю)</w:t>
            </w:r>
          </w:p>
        </w:tc>
        <w:tc>
          <w:tcPr>
            <w:tcW w:w="11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994713" w:rsidRPr="00994713" w:rsidTr="00D44FFF">
        <w:trPr>
          <w:trHeight w:val="425"/>
        </w:trPr>
        <w:tc>
          <w:tcPr>
            <w:tcW w:w="85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Разделы программы</w:t>
            </w:r>
          </w:p>
        </w:tc>
        <w:tc>
          <w:tcPr>
            <w:tcW w:w="6520" w:type="dxa"/>
            <w:gridSpan w:val="6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Количество занятий в год</w:t>
            </w:r>
          </w:p>
        </w:tc>
      </w:tr>
      <w:tr w:rsidR="00994713" w:rsidRPr="00994713" w:rsidTr="00D44FFF"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группа раннего возраста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141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к школе группа</w:t>
            </w:r>
          </w:p>
        </w:tc>
      </w:tr>
      <w:tr w:rsidR="00994713" w:rsidRPr="00994713" w:rsidTr="00D44FFF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1.1.</w:t>
            </w:r>
          </w:p>
        </w:tc>
        <w:tc>
          <w:tcPr>
            <w:tcW w:w="8788" w:type="dxa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 «От рождения до школы» под редакцией </w:t>
            </w:r>
            <w:proofErr w:type="spellStart"/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Н.Е.Вераксы</w:t>
            </w:r>
            <w:proofErr w:type="spellEnd"/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Т. С. Комаровой, Э.Ф. Дорофеевой</w:t>
            </w:r>
          </w:p>
        </w:tc>
      </w:tr>
      <w:tr w:rsidR="00994713" w:rsidRPr="00994713" w:rsidTr="00D44F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1.1.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Познавательное развитие:</w:t>
            </w:r>
          </w:p>
        </w:tc>
      </w:tr>
      <w:tr w:rsidR="00994713" w:rsidRPr="00994713" w:rsidTr="00D44FFF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22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ФЭМП</w:t>
            </w:r>
          </w:p>
        </w:tc>
        <w:tc>
          <w:tcPr>
            <w:tcW w:w="11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994713" w:rsidRPr="00994713" w:rsidTr="00D44FFF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22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Познавательно-исследовательская и продуктивная (конструктивная) деятельность</w:t>
            </w:r>
          </w:p>
        </w:tc>
        <w:tc>
          <w:tcPr>
            <w:tcW w:w="11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1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994713" w:rsidRPr="00994713" w:rsidTr="00D44FFF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788" w:type="dxa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Речевое развитие:</w:t>
            </w:r>
          </w:p>
        </w:tc>
      </w:tr>
      <w:tr w:rsidR="00994713" w:rsidRPr="00994713" w:rsidTr="00D44FFF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22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11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1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994713" w:rsidRPr="00994713" w:rsidTr="00D44FFF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22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11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1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994713" w:rsidRPr="00994713" w:rsidTr="00D44FFF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8788" w:type="dxa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Художественно-эстетическое развитие:</w:t>
            </w:r>
          </w:p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4713" w:rsidRPr="00994713" w:rsidTr="00D44FFF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22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1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1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994713" w:rsidRPr="00994713" w:rsidTr="00D44FFF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1.3.2.</w:t>
            </w:r>
          </w:p>
        </w:tc>
        <w:tc>
          <w:tcPr>
            <w:tcW w:w="22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11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94713" w:rsidRPr="00994713" w:rsidTr="00D44FFF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1.3.3.</w:t>
            </w:r>
          </w:p>
        </w:tc>
        <w:tc>
          <w:tcPr>
            <w:tcW w:w="22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11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94713" w:rsidRPr="00994713" w:rsidTr="00D44FFF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1.3.4</w:t>
            </w:r>
          </w:p>
        </w:tc>
        <w:tc>
          <w:tcPr>
            <w:tcW w:w="22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Музыкальное </w:t>
            </w:r>
          </w:p>
        </w:tc>
        <w:tc>
          <w:tcPr>
            <w:tcW w:w="11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1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994713" w:rsidRPr="00994713" w:rsidTr="00D44FFF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8788" w:type="dxa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развитие:</w:t>
            </w:r>
          </w:p>
        </w:tc>
      </w:tr>
      <w:tr w:rsidR="00994713" w:rsidRPr="00994713" w:rsidTr="00D44FFF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1.4.1.</w:t>
            </w:r>
          </w:p>
        </w:tc>
        <w:tc>
          <w:tcPr>
            <w:tcW w:w="22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41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994713" w:rsidRPr="00994713" w:rsidTr="00D44FFF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8788" w:type="dxa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Социально-коммуникативное развитие:</w:t>
            </w:r>
          </w:p>
        </w:tc>
      </w:tr>
      <w:tr w:rsidR="00994713" w:rsidRPr="00994713" w:rsidTr="00D44FFF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22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Социализация </w:t>
            </w:r>
          </w:p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6520" w:type="dxa"/>
            <w:gridSpan w:val="6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994713" w:rsidRPr="00994713" w:rsidTr="00D44FFF">
        <w:tc>
          <w:tcPr>
            <w:tcW w:w="3119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ИТОГО  в год:</w:t>
            </w:r>
          </w:p>
        </w:tc>
        <w:tc>
          <w:tcPr>
            <w:tcW w:w="11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41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</w:tr>
    </w:tbl>
    <w:p w:rsidR="00994713" w:rsidRPr="00994713" w:rsidRDefault="00994713" w:rsidP="0099471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4713" w:rsidRPr="00994713" w:rsidRDefault="00994713" w:rsidP="0099471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71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94713" w:rsidRPr="00994713" w:rsidRDefault="00994713" w:rsidP="0099471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7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4713" w:rsidRPr="00994713" w:rsidRDefault="00994713" w:rsidP="009947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94713" w:rsidRPr="00994713" w:rsidRDefault="00994713" w:rsidP="009947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94713" w:rsidRPr="00994713" w:rsidRDefault="00994713" w:rsidP="009947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94713" w:rsidRPr="00994713" w:rsidRDefault="00994713" w:rsidP="009947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94713" w:rsidRPr="00994713" w:rsidRDefault="00994713" w:rsidP="009947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94713" w:rsidRPr="00994713" w:rsidRDefault="00994713" w:rsidP="009947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94713" w:rsidRPr="00994713" w:rsidRDefault="00994713" w:rsidP="009947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94713" w:rsidRPr="00994713" w:rsidRDefault="00994713" w:rsidP="009947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94713" w:rsidRPr="00994713" w:rsidRDefault="00994713" w:rsidP="009947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94713" w:rsidRPr="00994713" w:rsidRDefault="00994713" w:rsidP="009947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94713" w:rsidRPr="00994713" w:rsidRDefault="00994713" w:rsidP="009947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94713" w:rsidRPr="00994713" w:rsidRDefault="00994713" w:rsidP="009947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94713" w:rsidRPr="00994713" w:rsidRDefault="00994713" w:rsidP="009947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94713" w:rsidRPr="00994713" w:rsidRDefault="00994713" w:rsidP="009947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94713" w:rsidRPr="00994713" w:rsidRDefault="00994713" w:rsidP="009947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94713" w:rsidRPr="00994713" w:rsidRDefault="00994713" w:rsidP="009947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94713" w:rsidRPr="00994713" w:rsidRDefault="00994713" w:rsidP="009947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94713" w:rsidRPr="00994713" w:rsidRDefault="00994713" w:rsidP="009947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94713" w:rsidRPr="00994713" w:rsidRDefault="00994713" w:rsidP="009947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94713" w:rsidRPr="00994713" w:rsidRDefault="00994713" w:rsidP="009947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94713" w:rsidRPr="00994713" w:rsidRDefault="00994713" w:rsidP="009947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94713" w:rsidRPr="00994713" w:rsidRDefault="00994713" w:rsidP="009947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94713" w:rsidRPr="00994713" w:rsidRDefault="00994713" w:rsidP="009947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94713" w:rsidRPr="00994713" w:rsidRDefault="00994713" w:rsidP="009947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94713" w:rsidRPr="00994713" w:rsidRDefault="00994713" w:rsidP="009947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94713" w:rsidRPr="00994713" w:rsidRDefault="00994713" w:rsidP="009947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94713" w:rsidRPr="00994713" w:rsidRDefault="00994713" w:rsidP="009947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94713" w:rsidRPr="00994713" w:rsidRDefault="00994713" w:rsidP="009947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94713" w:rsidRPr="00994713" w:rsidRDefault="00994713" w:rsidP="009947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94713" w:rsidRPr="00994713" w:rsidRDefault="00994713" w:rsidP="009947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94713" w:rsidRPr="00994713" w:rsidRDefault="00994713" w:rsidP="00994713">
      <w:pPr>
        <w:shd w:val="clear" w:color="auto" w:fill="FFFFFF"/>
        <w:spacing w:after="0" w:line="240" w:lineRule="auto"/>
        <w:ind w:left="54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1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3.Учебный план</w:t>
      </w:r>
    </w:p>
    <w:p w:rsidR="00994713" w:rsidRPr="00994713" w:rsidRDefault="00994713" w:rsidP="009947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1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МАДОО детский сад №4 «</w:t>
      </w:r>
      <w:proofErr w:type="spellStart"/>
      <w:r w:rsidRPr="0099471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Челээш</w:t>
      </w:r>
      <w:proofErr w:type="spellEnd"/>
      <w:r w:rsidRPr="0099471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»</w:t>
      </w:r>
    </w:p>
    <w:p w:rsidR="00994713" w:rsidRPr="00994713" w:rsidRDefault="00994713" w:rsidP="009947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99471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общеобразовательные дополнительные (</w:t>
      </w:r>
      <w:proofErr w:type="gramStart"/>
      <w:r w:rsidRPr="0099471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вариативные)  программы</w:t>
      </w:r>
      <w:proofErr w:type="gramEnd"/>
      <w:r w:rsidRPr="0099471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994713" w:rsidRPr="00994713" w:rsidRDefault="00994713" w:rsidP="009947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1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дошкольного образования</w:t>
      </w:r>
    </w:p>
    <w:p w:rsidR="00994713" w:rsidRPr="00994713" w:rsidRDefault="00994713" w:rsidP="009947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99471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ru-RU"/>
        </w:rPr>
        <w:t>20</w:t>
      </w:r>
      <w:r w:rsidRPr="0099471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22 </w:t>
      </w:r>
      <w:r w:rsidRPr="0099471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ru-RU"/>
        </w:rPr>
        <w:t>–</w:t>
      </w:r>
      <w:r w:rsidRPr="0099471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99471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ru-RU"/>
        </w:rPr>
        <w:t>20</w:t>
      </w:r>
      <w:r w:rsidRPr="0099471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23 учебный год.</w:t>
      </w:r>
    </w:p>
    <w:tbl>
      <w:tblPr>
        <w:tblpPr w:leftFromText="180" w:rightFromText="180" w:vertAnchor="text" w:horzAnchor="margin" w:tblpXSpec="center" w:tblpY="109"/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3119"/>
        <w:gridCol w:w="1370"/>
        <w:gridCol w:w="22"/>
        <w:gridCol w:w="177"/>
        <w:gridCol w:w="1219"/>
        <w:gridCol w:w="74"/>
        <w:gridCol w:w="1186"/>
        <w:gridCol w:w="1171"/>
        <w:gridCol w:w="1159"/>
      </w:tblGrid>
      <w:tr w:rsidR="00994713" w:rsidRPr="00994713" w:rsidTr="00D44FFF">
        <w:tc>
          <w:tcPr>
            <w:tcW w:w="829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Дополнительные программы</w:t>
            </w:r>
          </w:p>
        </w:tc>
        <w:tc>
          <w:tcPr>
            <w:tcW w:w="6378" w:type="dxa"/>
            <w:gridSpan w:val="8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занятий в неделю</w:t>
            </w:r>
          </w:p>
        </w:tc>
      </w:tr>
      <w:tr w:rsidR="00994713" w:rsidRPr="00994713" w:rsidTr="00D44FFF">
        <w:tc>
          <w:tcPr>
            <w:tcW w:w="829" w:type="dxa"/>
            <w:vMerge/>
            <w:shd w:val="clear" w:color="auto" w:fill="auto"/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группа раннего возраста</w:t>
            </w:r>
          </w:p>
        </w:tc>
        <w:tc>
          <w:tcPr>
            <w:tcW w:w="1470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11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1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11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</w:t>
            </w:r>
            <w:proofErr w:type="spellEnd"/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группа</w:t>
            </w:r>
          </w:p>
        </w:tc>
      </w:tr>
      <w:tr w:rsidR="00994713" w:rsidRPr="00994713" w:rsidTr="00D44FFF">
        <w:tc>
          <w:tcPr>
            <w:tcW w:w="8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497" w:type="dxa"/>
            <w:gridSpan w:val="9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«Русский язык»</w:t>
            </w:r>
          </w:p>
        </w:tc>
      </w:tr>
      <w:tr w:rsidR="00994713" w:rsidRPr="00994713" w:rsidTr="00D44FFF">
        <w:tc>
          <w:tcPr>
            <w:tcW w:w="8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Ф.М. </w:t>
            </w:r>
            <w:proofErr w:type="spellStart"/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Бартан</w:t>
            </w:r>
            <w:proofErr w:type="spellEnd"/>
          </w:p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Программа «Технология обучения русскому языку в старших тувинских группах дошкольных образовательных учреждений»</w:t>
            </w:r>
          </w:p>
        </w:tc>
        <w:tc>
          <w:tcPr>
            <w:tcW w:w="13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418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26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1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994713" w:rsidRPr="00994713" w:rsidTr="00D44FFF">
        <w:tc>
          <w:tcPr>
            <w:tcW w:w="8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ИТОГО в месяц:</w:t>
            </w:r>
          </w:p>
        </w:tc>
        <w:tc>
          <w:tcPr>
            <w:tcW w:w="13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94713" w:rsidRPr="00994713" w:rsidTr="00D44FFF">
        <w:tc>
          <w:tcPr>
            <w:tcW w:w="8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ИТОГО в год:</w:t>
            </w:r>
          </w:p>
        </w:tc>
        <w:tc>
          <w:tcPr>
            <w:tcW w:w="13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36</w:t>
            </w:r>
          </w:p>
        </w:tc>
        <w:tc>
          <w:tcPr>
            <w:tcW w:w="11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994713" w:rsidRPr="00994713" w:rsidTr="00D44FFF">
        <w:tc>
          <w:tcPr>
            <w:tcW w:w="8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9497" w:type="dxa"/>
            <w:gridSpan w:val="9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художественно-эстетической направленности</w:t>
            </w:r>
          </w:p>
        </w:tc>
      </w:tr>
      <w:tr w:rsidR="00994713" w:rsidRPr="00994713" w:rsidTr="00D44FFF">
        <w:tc>
          <w:tcPr>
            <w:tcW w:w="8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 по музыкальному воспитанию детей дошкольного возраста «Ладушки» И. </w:t>
            </w:r>
            <w:proofErr w:type="spellStart"/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Каплунова</w:t>
            </w:r>
            <w:proofErr w:type="spellEnd"/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</w:t>
            </w:r>
            <w:proofErr w:type="spellStart"/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И.Новоскольцева</w:t>
            </w:r>
            <w:proofErr w:type="spellEnd"/>
          </w:p>
        </w:tc>
        <w:tc>
          <w:tcPr>
            <w:tcW w:w="1569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 </w:t>
            </w:r>
          </w:p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2раза в неделю</w:t>
            </w:r>
          </w:p>
        </w:tc>
        <w:tc>
          <w:tcPr>
            <w:tcW w:w="11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1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994713" w:rsidRPr="00994713" w:rsidTr="00D44FFF">
        <w:tc>
          <w:tcPr>
            <w:tcW w:w="8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ИТОГО в месяц:</w:t>
            </w:r>
          </w:p>
        </w:tc>
        <w:tc>
          <w:tcPr>
            <w:tcW w:w="1569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94713" w:rsidRPr="00994713" w:rsidTr="00D44FFF">
        <w:tc>
          <w:tcPr>
            <w:tcW w:w="8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ИТОГО в год:</w:t>
            </w:r>
          </w:p>
        </w:tc>
        <w:tc>
          <w:tcPr>
            <w:tcW w:w="1569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72</w:t>
            </w:r>
          </w:p>
        </w:tc>
        <w:tc>
          <w:tcPr>
            <w:tcW w:w="129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72</w:t>
            </w:r>
          </w:p>
        </w:tc>
        <w:tc>
          <w:tcPr>
            <w:tcW w:w="11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72</w:t>
            </w:r>
          </w:p>
        </w:tc>
        <w:tc>
          <w:tcPr>
            <w:tcW w:w="11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72</w:t>
            </w:r>
          </w:p>
        </w:tc>
        <w:tc>
          <w:tcPr>
            <w:tcW w:w="11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994713" w:rsidRPr="00994713" w:rsidTr="00D44FFF">
        <w:trPr>
          <w:trHeight w:val="476"/>
        </w:trPr>
        <w:tc>
          <w:tcPr>
            <w:tcW w:w="8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9497" w:type="dxa"/>
            <w:gridSpan w:val="9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эколого-биологической направленности</w:t>
            </w:r>
          </w:p>
        </w:tc>
      </w:tr>
      <w:tr w:rsidR="00994713" w:rsidRPr="00994713" w:rsidTr="00D44FFF">
        <w:tc>
          <w:tcPr>
            <w:tcW w:w="8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«Окружающий мир/</w:t>
            </w:r>
            <w:proofErr w:type="spellStart"/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Хурээлел</w:t>
            </w:r>
            <w:proofErr w:type="spellEnd"/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Деменкова</w:t>
            </w:r>
          </w:p>
        </w:tc>
        <w:tc>
          <w:tcPr>
            <w:tcW w:w="1569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-</w:t>
            </w:r>
          </w:p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9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99471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</w:p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1раз в неделю</w:t>
            </w:r>
          </w:p>
        </w:tc>
        <w:tc>
          <w:tcPr>
            <w:tcW w:w="11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1раз в неделю</w:t>
            </w:r>
          </w:p>
        </w:tc>
      </w:tr>
      <w:tr w:rsidR="00994713" w:rsidRPr="00994713" w:rsidTr="00D44FFF">
        <w:trPr>
          <w:trHeight w:val="151"/>
        </w:trPr>
        <w:tc>
          <w:tcPr>
            <w:tcW w:w="8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ИТОГО в месяц:</w:t>
            </w:r>
          </w:p>
        </w:tc>
        <w:tc>
          <w:tcPr>
            <w:tcW w:w="1569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9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94713" w:rsidRPr="00994713" w:rsidTr="00D44FFF">
        <w:trPr>
          <w:trHeight w:val="287"/>
        </w:trPr>
        <w:tc>
          <w:tcPr>
            <w:tcW w:w="8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ИТОГО в год:</w:t>
            </w:r>
          </w:p>
        </w:tc>
        <w:tc>
          <w:tcPr>
            <w:tcW w:w="1569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9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36</w:t>
            </w:r>
          </w:p>
        </w:tc>
        <w:tc>
          <w:tcPr>
            <w:tcW w:w="11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</w:tr>
      <w:tr w:rsidR="00994713" w:rsidRPr="00994713" w:rsidTr="00D44FFF">
        <w:trPr>
          <w:trHeight w:val="400"/>
        </w:trPr>
        <w:tc>
          <w:tcPr>
            <w:tcW w:w="8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9497" w:type="dxa"/>
            <w:gridSpan w:val="9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 физической  направленности</w:t>
            </w:r>
          </w:p>
        </w:tc>
      </w:tr>
      <w:tr w:rsidR="00994713" w:rsidRPr="00994713" w:rsidTr="00D44FFF">
        <w:trPr>
          <w:trHeight w:val="760"/>
        </w:trPr>
        <w:tc>
          <w:tcPr>
            <w:tcW w:w="8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99471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Физическая культура в детском саду»</w:t>
            </w:r>
          </w:p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Л. И. </w:t>
            </w:r>
            <w:proofErr w:type="spellStart"/>
            <w:r w:rsidRPr="0099471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Пензулаева</w:t>
            </w:r>
            <w:proofErr w:type="spellEnd"/>
          </w:p>
        </w:tc>
        <w:tc>
          <w:tcPr>
            <w:tcW w:w="1569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3раза в</w:t>
            </w:r>
          </w:p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неделю</w:t>
            </w:r>
          </w:p>
        </w:tc>
        <w:tc>
          <w:tcPr>
            <w:tcW w:w="129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3раза в неделю</w:t>
            </w:r>
          </w:p>
        </w:tc>
        <w:tc>
          <w:tcPr>
            <w:tcW w:w="11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3раза в неделю</w:t>
            </w:r>
          </w:p>
        </w:tc>
        <w:tc>
          <w:tcPr>
            <w:tcW w:w="11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3раза в неделю</w:t>
            </w:r>
          </w:p>
        </w:tc>
        <w:tc>
          <w:tcPr>
            <w:tcW w:w="11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раза в неделю</w:t>
            </w:r>
          </w:p>
        </w:tc>
      </w:tr>
      <w:tr w:rsidR="00994713" w:rsidRPr="00994713" w:rsidTr="00D44FFF">
        <w:trPr>
          <w:trHeight w:val="370"/>
        </w:trPr>
        <w:tc>
          <w:tcPr>
            <w:tcW w:w="8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Итого в месяц:</w:t>
            </w:r>
          </w:p>
        </w:tc>
        <w:tc>
          <w:tcPr>
            <w:tcW w:w="1569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129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11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94713" w:rsidRPr="00994713" w:rsidTr="00D44FFF">
        <w:trPr>
          <w:trHeight w:val="344"/>
        </w:trPr>
        <w:tc>
          <w:tcPr>
            <w:tcW w:w="8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Итого в год:</w:t>
            </w:r>
          </w:p>
        </w:tc>
        <w:tc>
          <w:tcPr>
            <w:tcW w:w="1569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108</w:t>
            </w:r>
          </w:p>
        </w:tc>
        <w:tc>
          <w:tcPr>
            <w:tcW w:w="129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1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1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108</w:t>
            </w:r>
          </w:p>
        </w:tc>
        <w:tc>
          <w:tcPr>
            <w:tcW w:w="11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994713" w:rsidRPr="00994713" w:rsidTr="00D44FFF">
        <w:trPr>
          <w:trHeight w:val="608"/>
        </w:trPr>
        <w:tc>
          <w:tcPr>
            <w:tcW w:w="8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9497" w:type="dxa"/>
            <w:gridSpan w:val="9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по познавательно-речевой   направленности</w:t>
            </w:r>
          </w:p>
        </w:tc>
      </w:tr>
      <w:tr w:rsidR="00994713" w:rsidRPr="00994713" w:rsidTr="00D44FFF">
        <w:trPr>
          <w:trHeight w:val="760"/>
        </w:trPr>
        <w:tc>
          <w:tcPr>
            <w:tcW w:w="8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99471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ФЭМП»  </w:t>
            </w:r>
            <w:r w:rsidRPr="0099471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 xml:space="preserve">И. </w:t>
            </w:r>
            <w:proofErr w:type="spellStart"/>
            <w:r w:rsidRPr="0099471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Помораева</w:t>
            </w:r>
            <w:proofErr w:type="spellEnd"/>
            <w:r w:rsidRPr="0099471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, В. </w:t>
            </w:r>
            <w:proofErr w:type="spellStart"/>
            <w:r w:rsidRPr="0099471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Позина</w:t>
            </w:r>
            <w:proofErr w:type="spellEnd"/>
          </w:p>
        </w:tc>
        <w:tc>
          <w:tcPr>
            <w:tcW w:w="1569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-</w:t>
            </w:r>
          </w:p>
        </w:tc>
        <w:tc>
          <w:tcPr>
            <w:tcW w:w="129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1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1раз в неделю</w:t>
            </w:r>
          </w:p>
        </w:tc>
        <w:tc>
          <w:tcPr>
            <w:tcW w:w="11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 раз в неделю</w:t>
            </w:r>
          </w:p>
        </w:tc>
        <w:tc>
          <w:tcPr>
            <w:tcW w:w="11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994713" w:rsidRPr="00994713" w:rsidTr="00D44FFF">
        <w:trPr>
          <w:trHeight w:val="368"/>
        </w:trPr>
        <w:tc>
          <w:tcPr>
            <w:tcW w:w="8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Итого в месяц:</w:t>
            </w:r>
          </w:p>
        </w:tc>
        <w:tc>
          <w:tcPr>
            <w:tcW w:w="1569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-</w:t>
            </w:r>
          </w:p>
        </w:tc>
        <w:tc>
          <w:tcPr>
            <w:tcW w:w="129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4 </w:t>
            </w:r>
          </w:p>
        </w:tc>
        <w:tc>
          <w:tcPr>
            <w:tcW w:w="11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4</w:t>
            </w:r>
          </w:p>
        </w:tc>
        <w:tc>
          <w:tcPr>
            <w:tcW w:w="11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4</w:t>
            </w:r>
          </w:p>
        </w:tc>
        <w:tc>
          <w:tcPr>
            <w:tcW w:w="11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94713" w:rsidRPr="00994713" w:rsidTr="00D44FFF">
        <w:trPr>
          <w:trHeight w:val="461"/>
        </w:trPr>
        <w:tc>
          <w:tcPr>
            <w:tcW w:w="8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Итого в год:</w:t>
            </w:r>
          </w:p>
        </w:tc>
        <w:tc>
          <w:tcPr>
            <w:tcW w:w="1569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-</w:t>
            </w:r>
          </w:p>
        </w:tc>
        <w:tc>
          <w:tcPr>
            <w:tcW w:w="129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36</w:t>
            </w:r>
          </w:p>
        </w:tc>
        <w:tc>
          <w:tcPr>
            <w:tcW w:w="11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36</w:t>
            </w:r>
          </w:p>
        </w:tc>
        <w:tc>
          <w:tcPr>
            <w:tcW w:w="11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36</w:t>
            </w:r>
          </w:p>
        </w:tc>
        <w:tc>
          <w:tcPr>
            <w:tcW w:w="11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994713" w:rsidRPr="00994713" w:rsidTr="00D44FFF">
        <w:trPr>
          <w:trHeight w:val="458"/>
        </w:trPr>
        <w:tc>
          <w:tcPr>
            <w:tcW w:w="8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9497" w:type="dxa"/>
            <w:gridSpan w:val="9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коррекционной  направленности</w:t>
            </w:r>
          </w:p>
        </w:tc>
      </w:tr>
      <w:tr w:rsidR="00994713" w:rsidRPr="00994713" w:rsidTr="00D44FFF">
        <w:trPr>
          <w:trHeight w:val="2864"/>
        </w:trPr>
        <w:tc>
          <w:tcPr>
            <w:tcW w:w="8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«Программа дошкольного образования компенсирующей направленности  для детей с нарушением речи» </w:t>
            </w:r>
            <w:r w:rsidRPr="0099471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 xml:space="preserve">Н.В. </w:t>
            </w:r>
            <w:proofErr w:type="spellStart"/>
            <w:r w:rsidRPr="0099471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Нищева</w:t>
            </w:r>
            <w:proofErr w:type="spellEnd"/>
          </w:p>
        </w:tc>
        <w:tc>
          <w:tcPr>
            <w:tcW w:w="1569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-</w:t>
            </w:r>
          </w:p>
        </w:tc>
        <w:tc>
          <w:tcPr>
            <w:tcW w:w="129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-</w:t>
            </w:r>
          </w:p>
        </w:tc>
        <w:tc>
          <w:tcPr>
            <w:tcW w:w="11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-</w:t>
            </w:r>
          </w:p>
        </w:tc>
        <w:tc>
          <w:tcPr>
            <w:tcW w:w="11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 раз в неделю</w:t>
            </w:r>
          </w:p>
        </w:tc>
        <w:tc>
          <w:tcPr>
            <w:tcW w:w="11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 раз в неделю</w:t>
            </w:r>
          </w:p>
        </w:tc>
      </w:tr>
      <w:tr w:rsidR="00994713" w:rsidRPr="00994713" w:rsidTr="00D44FFF">
        <w:trPr>
          <w:trHeight w:val="428"/>
        </w:trPr>
        <w:tc>
          <w:tcPr>
            <w:tcW w:w="8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Итого в месяц:</w:t>
            </w:r>
          </w:p>
        </w:tc>
        <w:tc>
          <w:tcPr>
            <w:tcW w:w="1569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9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20</w:t>
            </w:r>
          </w:p>
        </w:tc>
        <w:tc>
          <w:tcPr>
            <w:tcW w:w="11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20</w:t>
            </w:r>
          </w:p>
        </w:tc>
      </w:tr>
      <w:tr w:rsidR="00994713" w:rsidRPr="00994713" w:rsidTr="00D44FFF">
        <w:trPr>
          <w:trHeight w:val="428"/>
        </w:trPr>
        <w:tc>
          <w:tcPr>
            <w:tcW w:w="8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Итого в год:</w:t>
            </w:r>
          </w:p>
        </w:tc>
        <w:tc>
          <w:tcPr>
            <w:tcW w:w="1569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9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180</w:t>
            </w:r>
          </w:p>
        </w:tc>
        <w:tc>
          <w:tcPr>
            <w:tcW w:w="11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180</w:t>
            </w:r>
          </w:p>
        </w:tc>
      </w:tr>
      <w:tr w:rsidR="00994713" w:rsidRPr="00994713" w:rsidTr="00D44FFF">
        <w:trPr>
          <w:trHeight w:val="466"/>
        </w:trPr>
        <w:tc>
          <w:tcPr>
            <w:tcW w:w="8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9497" w:type="dxa"/>
            <w:gridSpan w:val="9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Программа по развитию родной (тувинской) речи </w:t>
            </w:r>
          </w:p>
        </w:tc>
      </w:tr>
      <w:tr w:rsidR="00994713" w:rsidRPr="00994713" w:rsidTr="00D44FFF">
        <w:trPr>
          <w:trHeight w:val="466"/>
        </w:trPr>
        <w:tc>
          <w:tcPr>
            <w:tcW w:w="8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«Программа по развитию родной (тувинской) речи «Моя родная Тува» </w:t>
            </w:r>
          </w:p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Л.Х. </w:t>
            </w:r>
            <w:proofErr w:type="spellStart"/>
            <w:r w:rsidRPr="0099471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Ооржак</w:t>
            </w:r>
            <w:proofErr w:type="spellEnd"/>
          </w:p>
        </w:tc>
        <w:tc>
          <w:tcPr>
            <w:tcW w:w="1569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94713" w:rsidRPr="00994713" w:rsidRDefault="00994713" w:rsidP="0099471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99471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 раз в неделю</w:t>
            </w:r>
          </w:p>
        </w:tc>
        <w:tc>
          <w:tcPr>
            <w:tcW w:w="129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94713" w:rsidRPr="00994713" w:rsidRDefault="00994713" w:rsidP="0099471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99471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 раз в неделю</w:t>
            </w:r>
          </w:p>
        </w:tc>
        <w:tc>
          <w:tcPr>
            <w:tcW w:w="11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94713" w:rsidRPr="00994713" w:rsidRDefault="00994713" w:rsidP="0099471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99471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 раз в неделю</w:t>
            </w:r>
          </w:p>
        </w:tc>
        <w:tc>
          <w:tcPr>
            <w:tcW w:w="11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94713" w:rsidRPr="00994713" w:rsidRDefault="00994713" w:rsidP="0099471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99471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 раз в неделю</w:t>
            </w:r>
          </w:p>
        </w:tc>
        <w:tc>
          <w:tcPr>
            <w:tcW w:w="11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94713" w:rsidRPr="00994713" w:rsidRDefault="00994713" w:rsidP="0099471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99471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 раз в неделю</w:t>
            </w:r>
          </w:p>
        </w:tc>
      </w:tr>
      <w:tr w:rsidR="00994713" w:rsidRPr="00994713" w:rsidTr="00D44FFF">
        <w:trPr>
          <w:trHeight w:val="466"/>
        </w:trPr>
        <w:tc>
          <w:tcPr>
            <w:tcW w:w="8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Итого в месяц:</w:t>
            </w:r>
          </w:p>
        </w:tc>
        <w:tc>
          <w:tcPr>
            <w:tcW w:w="1569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29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1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</w:tr>
      <w:tr w:rsidR="00994713" w:rsidRPr="00994713" w:rsidTr="00D44FFF">
        <w:trPr>
          <w:trHeight w:val="466"/>
        </w:trPr>
        <w:tc>
          <w:tcPr>
            <w:tcW w:w="8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Итого в год:</w:t>
            </w:r>
          </w:p>
        </w:tc>
        <w:tc>
          <w:tcPr>
            <w:tcW w:w="1569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36</w:t>
            </w:r>
          </w:p>
        </w:tc>
        <w:tc>
          <w:tcPr>
            <w:tcW w:w="129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94713" w:rsidRPr="00994713" w:rsidRDefault="00994713" w:rsidP="0099471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36</w:t>
            </w:r>
          </w:p>
        </w:tc>
        <w:tc>
          <w:tcPr>
            <w:tcW w:w="11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94713" w:rsidRPr="00994713" w:rsidRDefault="00994713" w:rsidP="0099471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36</w:t>
            </w:r>
          </w:p>
        </w:tc>
        <w:tc>
          <w:tcPr>
            <w:tcW w:w="11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94713" w:rsidRPr="00994713" w:rsidRDefault="00994713" w:rsidP="0099471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36</w:t>
            </w:r>
          </w:p>
        </w:tc>
        <w:tc>
          <w:tcPr>
            <w:tcW w:w="11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94713" w:rsidRPr="00994713" w:rsidRDefault="00994713" w:rsidP="0099471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36</w:t>
            </w:r>
          </w:p>
        </w:tc>
      </w:tr>
    </w:tbl>
    <w:p w:rsidR="00994713" w:rsidRPr="00994713" w:rsidRDefault="00994713" w:rsidP="0099471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713" w:rsidRPr="00994713" w:rsidRDefault="00994713" w:rsidP="009947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99471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УЧЕБНЫЙ ПЛАН</w:t>
      </w:r>
    </w:p>
    <w:p w:rsidR="00994713" w:rsidRPr="00994713" w:rsidRDefault="00994713" w:rsidP="00994713">
      <w:pPr>
        <w:pBdr>
          <w:left w:val="single" w:sz="18" w:space="8" w:color="CFCFCF"/>
        </w:pBd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1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ВОЗРАСТНЫЕ ОБРАЗОВАТЕЛЬНЫЕ НАГРУЗКИ</w:t>
      </w:r>
    </w:p>
    <w:tbl>
      <w:tblPr>
        <w:tblW w:w="10490" w:type="dxa"/>
        <w:tblInd w:w="-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134"/>
        <w:gridCol w:w="1134"/>
        <w:gridCol w:w="850"/>
        <w:gridCol w:w="851"/>
        <w:gridCol w:w="910"/>
        <w:gridCol w:w="849"/>
        <w:gridCol w:w="640"/>
        <w:gridCol w:w="1032"/>
        <w:gridCol w:w="1388"/>
      </w:tblGrid>
      <w:tr w:rsidR="00994713" w:rsidRPr="00994713" w:rsidTr="00D44FFF">
        <w:trPr>
          <w:trHeight w:val="672"/>
        </w:trPr>
        <w:tc>
          <w:tcPr>
            <w:tcW w:w="1702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788" w:type="dxa"/>
            <w:gridSpan w:val="9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Возрастные группы</w:t>
            </w:r>
          </w:p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94713" w:rsidRPr="00994713" w:rsidTr="00D44FFF">
        <w:trPr>
          <w:trHeight w:val="143"/>
        </w:trPr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II группа раннего возраста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Младшая</w:t>
            </w:r>
          </w:p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группа</w:t>
            </w:r>
          </w:p>
        </w:tc>
        <w:tc>
          <w:tcPr>
            <w:tcW w:w="1761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Средняя</w:t>
            </w:r>
          </w:p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группа</w:t>
            </w:r>
          </w:p>
        </w:tc>
        <w:tc>
          <w:tcPr>
            <w:tcW w:w="1489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Старшая</w:t>
            </w:r>
          </w:p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группа</w:t>
            </w:r>
          </w:p>
        </w:tc>
        <w:tc>
          <w:tcPr>
            <w:tcW w:w="242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Подготовительная группа</w:t>
            </w:r>
          </w:p>
        </w:tc>
      </w:tr>
      <w:tr w:rsidR="00994713" w:rsidRPr="00994713" w:rsidTr="00D44FFF">
        <w:trPr>
          <w:trHeight w:val="1090"/>
        </w:trPr>
        <w:tc>
          <w:tcPr>
            <w:tcW w:w="17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Длительность условного учебного часа  </w:t>
            </w:r>
          </w:p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минутах)</w:t>
            </w:r>
          </w:p>
        </w:tc>
        <w:tc>
          <w:tcPr>
            <w:tcW w:w="11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10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761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1489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</w:t>
            </w:r>
          </w:p>
        </w:tc>
        <w:tc>
          <w:tcPr>
            <w:tcW w:w="242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</w:t>
            </w:r>
          </w:p>
        </w:tc>
      </w:tr>
      <w:tr w:rsidR="00994713" w:rsidRPr="00994713" w:rsidTr="00D44FFF">
        <w:trPr>
          <w:trHeight w:val="657"/>
        </w:trPr>
        <w:tc>
          <w:tcPr>
            <w:tcW w:w="1702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условных учебных часов в неделю</w:t>
            </w:r>
          </w:p>
        </w:tc>
        <w:tc>
          <w:tcPr>
            <w:tcW w:w="11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</w:t>
            </w:r>
            <w:proofErr w:type="spellEnd"/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</w:t>
            </w:r>
            <w:proofErr w:type="spellEnd"/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</w:t>
            </w:r>
            <w:proofErr w:type="spellEnd"/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</w:t>
            </w:r>
            <w:proofErr w:type="spellEnd"/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</w:t>
            </w:r>
            <w:proofErr w:type="spellEnd"/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</w:t>
            </w:r>
            <w:proofErr w:type="spellEnd"/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</w:t>
            </w:r>
            <w:proofErr w:type="spellEnd"/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</w:t>
            </w:r>
            <w:proofErr w:type="spellEnd"/>
          </w:p>
        </w:tc>
        <w:tc>
          <w:tcPr>
            <w:tcW w:w="13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</w:t>
            </w:r>
            <w:proofErr w:type="spellEnd"/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94713" w:rsidRPr="00994713" w:rsidTr="00D44FFF">
        <w:trPr>
          <w:trHeight w:val="143"/>
        </w:trPr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94713" w:rsidRPr="00994713" w:rsidTr="00D44FFF">
        <w:trPr>
          <w:trHeight w:val="1090"/>
        </w:trPr>
        <w:tc>
          <w:tcPr>
            <w:tcW w:w="17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астрономическое время занятий в часах, в неделю</w:t>
            </w:r>
          </w:p>
        </w:tc>
        <w:tc>
          <w:tcPr>
            <w:tcW w:w="11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ч. 30 мин.</w:t>
            </w:r>
          </w:p>
        </w:tc>
        <w:tc>
          <w:tcPr>
            <w:tcW w:w="11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ч. 30 мин.</w:t>
            </w:r>
          </w:p>
        </w:tc>
        <w:tc>
          <w:tcPr>
            <w:tcW w:w="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мин.</w:t>
            </w:r>
          </w:p>
        </w:tc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ч. 20 мин.</w:t>
            </w:r>
          </w:p>
        </w:tc>
        <w:tc>
          <w:tcPr>
            <w:tcW w:w="9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мин.</w:t>
            </w:r>
          </w:p>
        </w:tc>
        <w:tc>
          <w:tcPr>
            <w:tcW w:w="84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ч.00 мин.</w:t>
            </w:r>
          </w:p>
        </w:tc>
        <w:tc>
          <w:tcPr>
            <w:tcW w:w="6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25мин</w:t>
            </w:r>
          </w:p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10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ч.30мин.</w:t>
            </w:r>
          </w:p>
        </w:tc>
        <w:tc>
          <w:tcPr>
            <w:tcW w:w="13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мин.</w:t>
            </w:r>
          </w:p>
        </w:tc>
      </w:tr>
      <w:tr w:rsidR="00994713" w:rsidRPr="00994713" w:rsidTr="00D44FFF">
        <w:trPr>
          <w:trHeight w:val="567"/>
        </w:trPr>
        <w:tc>
          <w:tcPr>
            <w:tcW w:w="17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ч. 30 мин.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2ч. 45 мин.</w:t>
            </w:r>
          </w:p>
        </w:tc>
        <w:tc>
          <w:tcPr>
            <w:tcW w:w="1761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ч. 40 мин.</w:t>
            </w:r>
          </w:p>
        </w:tc>
        <w:tc>
          <w:tcPr>
            <w:tcW w:w="1489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5ч. 25 мин</w:t>
            </w:r>
          </w:p>
        </w:tc>
        <w:tc>
          <w:tcPr>
            <w:tcW w:w="242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4713" w:rsidRPr="00994713" w:rsidRDefault="00994713" w:rsidP="009947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час</w:t>
            </w:r>
            <w:r w:rsidRPr="0099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94713" w:rsidRPr="00994713" w:rsidRDefault="00994713" w:rsidP="0099471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4713" w:rsidRPr="00994713" w:rsidRDefault="00994713" w:rsidP="00994713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4713" w:rsidRPr="00994713" w:rsidRDefault="00994713" w:rsidP="00994713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4713" w:rsidRPr="00994713" w:rsidRDefault="00994713" w:rsidP="00994713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4713" w:rsidRPr="00994713" w:rsidRDefault="00994713" w:rsidP="00994713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94713" w:rsidRPr="00994713" w:rsidRDefault="00994713" w:rsidP="00994713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94713" w:rsidRPr="00994713" w:rsidRDefault="00994713" w:rsidP="00994713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F15A77" w:rsidRDefault="00F15A77"/>
    <w:sectPr w:rsidR="00F15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D51BA"/>
    <w:multiLevelType w:val="hybridMultilevel"/>
    <w:tmpl w:val="144266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02236"/>
    <w:multiLevelType w:val="hybridMultilevel"/>
    <w:tmpl w:val="A68E036C"/>
    <w:lvl w:ilvl="0" w:tplc="8A1A6BD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A5C6BB8"/>
    <w:multiLevelType w:val="hybridMultilevel"/>
    <w:tmpl w:val="6B04FA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D0F"/>
    <w:rsid w:val="00994713"/>
    <w:rsid w:val="00F15A77"/>
    <w:rsid w:val="00FF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4F49"/>
  <w15:chartTrackingRefBased/>
  <w15:docId w15:val="{49A9AF66-91CF-42F7-9711-9BEF7338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2214</Words>
  <Characters>12625</Characters>
  <Application>Microsoft Office Word</Application>
  <DocSecurity>0</DocSecurity>
  <Lines>105</Lines>
  <Paragraphs>29</Paragraphs>
  <ScaleCrop>false</ScaleCrop>
  <Company>diakov.net</Company>
  <LinksUpToDate>false</LinksUpToDate>
  <CharactersWithSpaces>14810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2022-09-14T09:43:00Z</dcterms:created>
  <dcterms:modified xsi:type="dcterms:W3CDTF">2022-09-14T09:45:00Z</dcterms:modified>
</cp:coreProperties>
</file>